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54BF" w14:textId="77777777" w:rsidR="00C56E05" w:rsidRPr="00614503" w:rsidRDefault="00C56E05" w:rsidP="00C56E05">
      <w:pPr>
        <w:pStyle w:val="Normlnweb"/>
        <w:ind w:firstLine="0"/>
        <w:jc w:val="center"/>
        <w:rPr>
          <w:rStyle w:val="Nzevknihy"/>
        </w:rPr>
      </w:pPr>
      <w:r w:rsidRPr="00A062B0">
        <w:rPr>
          <w:rStyle w:val="Nzevknihy"/>
        </w:rPr>
        <w:t>Hotelnictví</w:t>
      </w:r>
    </w:p>
    <w:p w14:paraId="3DFBDBCF" w14:textId="77777777" w:rsidR="00C56E05" w:rsidRPr="00DE4DC1" w:rsidRDefault="00C56E05" w:rsidP="00C56E05">
      <w:pPr>
        <w:pStyle w:val="Normlnweb"/>
        <w:jc w:val="center"/>
        <w:rPr>
          <w:rStyle w:val="Siln"/>
          <w:rFonts w:ascii="Tahoma" w:hAnsi="Tahoma" w:cs="Tahoma"/>
          <w:sz w:val="18"/>
          <w:szCs w:val="18"/>
        </w:rPr>
      </w:pPr>
      <w:r w:rsidRPr="00DE4DC1">
        <w:rPr>
          <w:rStyle w:val="Siln"/>
          <w:rFonts w:ascii="Tahoma" w:hAnsi="Tahoma" w:cs="Tahoma"/>
          <w:caps/>
          <w:sz w:val="18"/>
          <w:szCs w:val="18"/>
        </w:rPr>
        <w:t>Teoretická zkouška z ekonomických předmětů</w:t>
      </w:r>
      <w:r w:rsidRPr="00614503">
        <w:rPr>
          <w:rStyle w:val="Siln"/>
          <w:rFonts w:ascii="Tahoma" w:hAnsi="Tahoma" w:cs="Tahoma"/>
          <w:sz w:val="18"/>
          <w:szCs w:val="18"/>
        </w:rPr>
        <w:t xml:space="preserve"> </w:t>
      </w:r>
      <w:r w:rsidRPr="00DE4DC1">
        <w:rPr>
          <w:rStyle w:val="Siln"/>
          <w:rFonts w:ascii="Tahoma" w:hAnsi="Tahoma" w:cs="Tahoma"/>
          <w:sz w:val="18"/>
          <w:szCs w:val="18"/>
        </w:rPr>
        <w:t>(TZEP)</w:t>
      </w:r>
    </w:p>
    <w:p w14:paraId="022C656D" w14:textId="77777777" w:rsidR="00C56E05" w:rsidRPr="00C40C09" w:rsidRDefault="00C56E05" w:rsidP="00C56E05">
      <w:pPr>
        <w:pStyle w:val="Normlnweb"/>
        <w:jc w:val="center"/>
        <w:rPr>
          <w:b/>
          <w:bCs/>
          <w:sz w:val="18"/>
          <w:szCs w:val="18"/>
        </w:rPr>
      </w:pPr>
    </w:p>
    <w:p w14:paraId="7C3BB62C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1. Úvod do problematiky účetnictví</w:t>
      </w:r>
    </w:p>
    <w:p w14:paraId="19C8C34E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ab/>
      </w:r>
    </w:p>
    <w:p w14:paraId="45F9418E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předmět účetnictví</w:t>
      </w:r>
    </w:p>
    <w:p w14:paraId="0654C399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účetní zásady</w:t>
      </w:r>
    </w:p>
    <w:p w14:paraId="7CE08458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účetní jednotky</w:t>
      </w:r>
    </w:p>
    <w:p w14:paraId="4C4213E9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členění účetnictví, účetní knihy</w:t>
      </w:r>
    </w:p>
    <w:p w14:paraId="1E02B9DF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právní úprava účetnictví</w:t>
      </w:r>
    </w:p>
    <w:p w14:paraId="69A16CE3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 osnova, účtový rozvrh, účetní období</w:t>
      </w:r>
    </w:p>
    <w:p w14:paraId="70DB283D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účetní doklady</w:t>
      </w:r>
    </w:p>
    <w:p w14:paraId="22A39BF5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9A2B9C7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2. </w:t>
      </w:r>
      <w:r>
        <w:rPr>
          <w:rFonts w:ascii="Tahoma" w:hAnsi="Tahoma" w:cs="Tahoma"/>
          <w:b/>
          <w:sz w:val="18"/>
          <w:szCs w:val="18"/>
        </w:rPr>
        <w:t>Úvod do ekonomie</w:t>
      </w:r>
    </w:p>
    <w:p w14:paraId="72BDF4D6" w14:textId="77777777" w:rsidR="00C56E05" w:rsidRPr="00DE4DC1" w:rsidRDefault="00C56E05" w:rsidP="00C56E05">
      <w:pPr>
        <w:pStyle w:val="Odstavecseseznamem"/>
        <w:spacing w:line="240" w:lineRule="auto"/>
        <w:ind w:left="0"/>
        <w:rPr>
          <w:rFonts w:ascii="Tahoma" w:hAnsi="Tahoma" w:cs="Tahoma"/>
          <w:sz w:val="18"/>
          <w:szCs w:val="18"/>
        </w:rPr>
      </w:pPr>
    </w:p>
    <w:p w14:paraId="7C66A528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 xml:space="preserve"> základní definice ekonomie a její rozdělení</w:t>
      </w:r>
    </w:p>
    <w:p w14:paraId="08DAF3A2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ekonomické subjekty</w:t>
      </w:r>
    </w:p>
    <w:p w14:paraId="52C14A51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základní ekonomické systémy</w:t>
      </w:r>
    </w:p>
    <w:p w14:paraId="5C4CF5AB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potřeby, statky a služby</w:t>
      </w:r>
    </w:p>
    <w:p w14:paraId="0F797EB6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výroba a výrobní proces</w:t>
      </w:r>
    </w:p>
    <w:p w14:paraId="42FEBA93" w14:textId="77777777" w:rsidR="00C56E05" w:rsidRPr="00DE4DC1" w:rsidRDefault="00C56E05" w:rsidP="00C56E05">
      <w:pPr>
        <w:pStyle w:val="Odstavecseseznamem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hospodářský proces</w:t>
      </w:r>
    </w:p>
    <w:p w14:paraId="4148648E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11467C8C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3. </w:t>
      </w:r>
      <w:r>
        <w:rPr>
          <w:rFonts w:ascii="Tahoma" w:hAnsi="Tahoma" w:cs="Tahoma"/>
          <w:b/>
          <w:sz w:val="18"/>
          <w:szCs w:val="18"/>
        </w:rPr>
        <w:t>Národní hospodářství</w:t>
      </w:r>
    </w:p>
    <w:p w14:paraId="5824BBFB" w14:textId="77777777" w:rsidR="00C56E05" w:rsidRPr="00DE4DC1" w:rsidRDefault="00C56E05" w:rsidP="00C56E05">
      <w:pPr>
        <w:pStyle w:val="Odstavecseseznamem"/>
        <w:spacing w:line="240" w:lineRule="auto"/>
        <w:ind w:left="0"/>
        <w:rPr>
          <w:rFonts w:ascii="Tahoma" w:hAnsi="Tahoma" w:cs="Tahoma"/>
          <w:b/>
          <w:sz w:val="18"/>
          <w:szCs w:val="18"/>
        </w:rPr>
      </w:pPr>
    </w:p>
    <w:p w14:paraId="144C8412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Magický čtyřúhelník</w:t>
      </w:r>
      <w:r>
        <w:rPr>
          <w:rFonts w:ascii="Tahoma" w:hAnsi="Tahoma" w:cs="Tahoma"/>
          <w:sz w:val="18"/>
          <w:szCs w:val="18"/>
        </w:rPr>
        <w:t xml:space="preserve"> – HDP, inflace, nezaměstnanost, platební bilance státu</w:t>
      </w:r>
    </w:p>
    <w:p w14:paraId="567371FE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Sektory národního hospodářství</w:t>
      </w:r>
    </w:p>
    <w:p w14:paraId="25E8F3BE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Nástroje hospodářské politiky</w:t>
      </w:r>
    </w:p>
    <w:p w14:paraId="74DB8B06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Fiskální politika státu</w:t>
      </w:r>
    </w:p>
    <w:p w14:paraId="25715E91" w14:textId="77777777" w:rsidR="00C56E05" w:rsidRPr="00484267" w:rsidRDefault="00C56E05" w:rsidP="00C56E05">
      <w:pPr>
        <w:pStyle w:val="Odstavecseseznamem"/>
        <w:spacing w:after="0" w:line="240" w:lineRule="auto"/>
        <w:ind w:left="0"/>
        <w:rPr>
          <w:rFonts w:ascii="Tahoma" w:hAnsi="Tahoma" w:cs="Tahoma"/>
          <w:sz w:val="18"/>
          <w:szCs w:val="18"/>
        </w:rPr>
      </w:pPr>
    </w:p>
    <w:p w14:paraId="09459E0C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ECCDCC5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4. Trh, tržní mechanismus a jeho fungování</w:t>
      </w:r>
    </w:p>
    <w:p w14:paraId="243E4411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03C5F322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- definice trhu</w:t>
      </w:r>
    </w:p>
    <w:p w14:paraId="5C0D003E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- charakteristika nabídky</w:t>
      </w:r>
    </w:p>
    <w:p w14:paraId="79CF40C2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- charakteristika poptávky</w:t>
      </w:r>
    </w:p>
    <w:p w14:paraId="1EF44472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- tržní rovnováha</w:t>
      </w:r>
    </w:p>
    <w:p w14:paraId="1BF28788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- tržní selhání</w:t>
      </w:r>
    </w:p>
    <w:p w14:paraId="42463623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1A97AC5E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7BC48D9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5. Rozvaha podniku, účet a jeho podstata</w:t>
      </w:r>
    </w:p>
    <w:p w14:paraId="1D43773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04220CC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a druhy rozvahy</w:t>
      </w:r>
    </w:p>
    <w:p w14:paraId="43F11072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aktiva a pasiva</w:t>
      </w:r>
    </w:p>
    <w:p w14:paraId="1210B331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funkce rozvahy, rovnice</w:t>
      </w:r>
    </w:p>
    <w:p w14:paraId="25B7271C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účet a jeho členění</w:t>
      </w:r>
    </w:p>
    <w:p w14:paraId="7E641B82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zásady účtování na účtech</w:t>
      </w:r>
    </w:p>
    <w:p w14:paraId="61804F39" w14:textId="77777777" w:rsidR="00C56E05" w:rsidRPr="00DE4DC1" w:rsidRDefault="00C56E05" w:rsidP="00C56E05">
      <w:pPr>
        <w:pStyle w:val="Odstavecseseznamem"/>
        <w:numPr>
          <w:ilvl w:val="0"/>
          <w:numId w:val="7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zjištění obratů a konečného zůstatku</w:t>
      </w:r>
    </w:p>
    <w:p w14:paraId="126C276F" w14:textId="77777777" w:rsidR="00C56E05" w:rsidRDefault="00C56E05" w:rsidP="00C56E05">
      <w:pPr>
        <w:rPr>
          <w:rFonts w:ascii="Tahoma" w:hAnsi="Tahoma" w:cs="Tahoma"/>
          <w:sz w:val="18"/>
          <w:szCs w:val="18"/>
        </w:rPr>
      </w:pPr>
    </w:p>
    <w:p w14:paraId="5A318C1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39D9169E" w14:textId="77777777" w:rsidR="00C56E05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6. </w:t>
      </w:r>
      <w:r>
        <w:rPr>
          <w:rFonts w:ascii="Tahoma" w:hAnsi="Tahoma" w:cs="Tahoma"/>
          <w:b/>
          <w:sz w:val="18"/>
          <w:szCs w:val="18"/>
        </w:rPr>
        <w:t>Podnikání, živnosti</w:t>
      </w:r>
    </w:p>
    <w:p w14:paraId="58457C52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podniku, podnikatele</w:t>
      </w:r>
    </w:p>
    <w:p w14:paraId="7CBF3638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 xml:space="preserve">FO a PO </w:t>
      </w:r>
    </w:p>
    <w:p w14:paraId="4E8FF9C7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Zahájení, vznik a zrušení podnikání</w:t>
      </w:r>
    </w:p>
    <w:p w14:paraId="046E35D1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lastRenderedPageBreak/>
        <w:t>Obchodní firma, prokura</w:t>
      </w:r>
    </w:p>
    <w:p w14:paraId="13134355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živnosti</w:t>
      </w:r>
    </w:p>
    <w:p w14:paraId="650AD464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Druhy živností, podmínky pro udělení živností</w:t>
      </w:r>
    </w:p>
    <w:p w14:paraId="6B82E93A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Živnostenský a obchodní rejstřík</w:t>
      </w:r>
    </w:p>
    <w:p w14:paraId="183A3B4D" w14:textId="77777777" w:rsidR="00C56E05" w:rsidRPr="00484267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0D01BBB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168BEF12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7. </w:t>
      </w:r>
      <w:r>
        <w:rPr>
          <w:rFonts w:ascii="Tahoma" w:hAnsi="Tahoma" w:cs="Tahoma"/>
          <w:b/>
          <w:sz w:val="18"/>
          <w:szCs w:val="18"/>
        </w:rPr>
        <w:t>Obchodní korporace</w:t>
      </w:r>
    </w:p>
    <w:p w14:paraId="115F3BDE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0D885B37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Obchodní korporace – rozdělení</w:t>
      </w:r>
    </w:p>
    <w:p w14:paraId="431FFCDC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obchodních společností (v.o.s., k.s., s.r.o., a.s.)</w:t>
      </w:r>
    </w:p>
    <w:p w14:paraId="3D346062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Družstva</w:t>
      </w:r>
    </w:p>
    <w:p w14:paraId="1D626EFD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Státní podnik</w:t>
      </w:r>
    </w:p>
    <w:p w14:paraId="64489C27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Nadace a neziskové organizace</w:t>
      </w:r>
    </w:p>
    <w:p w14:paraId="509B5F81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3ABC1CF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1F371C42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8. Účtování dlouhodobého majetku</w:t>
      </w:r>
    </w:p>
    <w:p w14:paraId="2043E5C6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67D28F94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a členění dlouhodobého majetku</w:t>
      </w:r>
    </w:p>
    <w:p w14:paraId="13DB18E1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oceňování a způsoby pořízení dlouhodobého majetku</w:t>
      </w:r>
    </w:p>
    <w:p w14:paraId="575629BB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účtování pořízení dlouhodobého majetku</w:t>
      </w:r>
    </w:p>
    <w:p w14:paraId="1F8BDB67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opotřebení, odpisy dlouhodobého majetku a jejich účtování</w:t>
      </w:r>
    </w:p>
    <w:p w14:paraId="536CCA8B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účtování vyřazení dlouhodobého majetku</w:t>
      </w:r>
    </w:p>
    <w:p w14:paraId="0FA32551" w14:textId="77777777" w:rsidR="00C56E05" w:rsidRPr="00DE4DC1" w:rsidRDefault="00C56E05" w:rsidP="00C56E05">
      <w:pPr>
        <w:pStyle w:val="Odstavecseseznamem"/>
        <w:numPr>
          <w:ilvl w:val="0"/>
          <w:numId w:val="8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evidence dlouhodobého majetku</w:t>
      </w:r>
    </w:p>
    <w:p w14:paraId="00DB60B5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B19AFC8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9. </w:t>
      </w:r>
      <w:r>
        <w:rPr>
          <w:rFonts w:ascii="Tahoma" w:hAnsi="Tahoma" w:cs="Tahoma"/>
          <w:b/>
          <w:sz w:val="18"/>
          <w:szCs w:val="18"/>
        </w:rPr>
        <w:t>Podnikatelský záměr</w:t>
      </w:r>
    </w:p>
    <w:p w14:paraId="2379760F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05B2D9C5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 xml:space="preserve">Definice </w:t>
      </w:r>
      <w:r>
        <w:rPr>
          <w:rFonts w:ascii="Tahoma" w:hAnsi="Tahoma" w:cs="Tahoma"/>
          <w:sz w:val="18"/>
          <w:szCs w:val="18"/>
        </w:rPr>
        <w:t>podnikatelského záměru</w:t>
      </w:r>
    </w:p>
    <w:p w14:paraId="39591683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Postup při zpracování</w:t>
      </w:r>
    </w:p>
    <w:p w14:paraId="29C15F0E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Analýza </w:t>
      </w:r>
      <w:proofErr w:type="spellStart"/>
      <w:r>
        <w:rPr>
          <w:rFonts w:ascii="Tahoma" w:hAnsi="Tahoma" w:cs="Tahoma"/>
          <w:sz w:val="18"/>
          <w:szCs w:val="18"/>
        </w:rPr>
        <w:t>CashFlow</w:t>
      </w:r>
      <w:proofErr w:type="spellEnd"/>
    </w:p>
    <w:p w14:paraId="7A687027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Kalkulace nákladů</w:t>
      </w:r>
    </w:p>
    <w:p w14:paraId="13A380BB" w14:textId="77777777" w:rsidR="00C56E05" w:rsidRPr="00484267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Náklady a výnosy podniku</w:t>
      </w:r>
    </w:p>
    <w:p w14:paraId="028E4374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26BE717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31492AA" w14:textId="77777777" w:rsidR="00C56E05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10. </w:t>
      </w:r>
      <w:r>
        <w:rPr>
          <w:rFonts w:ascii="Tahoma" w:hAnsi="Tahoma" w:cs="Tahoma"/>
          <w:b/>
          <w:sz w:val="18"/>
          <w:szCs w:val="18"/>
        </w:rPr>
        <w:t>Bankovní systém v ČR, ČNB</w:t>
      </w:r>
    </w:p>
    <w:p w14:paraId="774B74D2" w14:textId="77777777" w:rsidR="00C56E05" w:rsidRPr="00484267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24CDA03D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ČNB</w:t>
      </w:r>
    </w:p>
    <w:p w14:paraId="7F89190D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Bankovní systém v ČR</w:t>
      </w:r>
    </w:p>
    <w:p w14:paraId="49930035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Aktivní a pasivní politika bank</w:t>
      </w:r>
    </w:p>
    <w:p w14:paraId="277BCE18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Historický vývoj měny</w:t>
      </w:r>
    </w:p>
    <w:p w14:paraId="539E2437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4E04657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5AF77B2E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11. Účtování zásob</w:t>
      </w:r>
    </w:p>
    <w:p w14:paraId="633D6C0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6670E7B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a členění zásob</w:t>
      </w:r>
    </w:p>
    <w:p w14:paraId="7AA363C4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oceňování zásob</w:t>
      </w:r>
    </w:p>
    <w:p w14:paraId="6937434C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 xml:space="preserve">účtování zásob pořízení způsobem A </w:t>
      </w:r>
      <w:proofErr w:type="spellStart"/>
      <w:r w:rsidRPr="00DE4DC1">
        <w:rPr>
          <w:rFonts w:ascii="Tahoma" w:hAnsi="Tahoma" w:cs="Tahoma"/>
          <w:sz w:val="18"/>
          <w:szCs w:val="18"/>
        </w:rPr>
        <w:t>a</w:t>
      </w:r>
      <w:proofErr w:type="spellEnd"/>
      <w:r w:rsidRPr="00DE4DC1">
        <w:rPr>
          <w:rFonts w:ascii="Tahoma" w:hAnsi="Tahoma" w:cs="Tahoma"/>
          <w:sz w:val="18"/>
          <w:szCs w:val="18"/>
        </w:rPr>
        <w:t xml:space="preserve"> B</w:t>
      </w:r>
    </w:p>
    <w:p w14:paraId="081DA66F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účtování prodeje a vyskladnění nakupovaných zásob</w:t>
      </w:r>
    </w:p>
    <w:p w14:paraId="7486B268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inventura, inventarizace, účtování inventarizačních rozdílů</w:t>
      </w:r>
    </w:p>
    <w:p w14:paraId="6E7747EC" w14:textId="77777777" w:rsidR="00C56E05" w:rsidRPr="00DE4DC1" w:rsidRDefault="00C56E05" w:rsidP="00C56E05">
      <w:pPr>
        <w:pStyle w:val="Odstavecseseznamem"/>
        <w:numPr>
          <w:ilvl w:val="0"/>
          <w:numId w:val="9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evidence zásob</w:t>
      </w:r>
    </w:p>
    <w:p w14:paraId="710F2A95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6DE18E16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0114DADB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12. Zahraniční obchod</w:t>
      </w:r>
    </w:p>
    <w:p w14:paraId="181CB696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209566B9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zahraničního obchodu</w:t>
      </w:r>
    </w:p>
    <w:p w14:paraId="1E92781A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Formy zahraničního obchodu</w:t>
      </w:r>
    </w:p>
    <w:p w14:paraId="741631B4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lastRenderedPageBreak/>
        <w:t>Vnější obchodní politika + metody</w:t>
      </w:r>
    </w:p>
    <w:p w14:paraId="127DCE0D" w14:textId="77777777" w:rsidR="00C56E05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7F568A22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13. Personální </w:t>
      </w:r>
      <w:r>
        <w:rPr>
          <w:rFonts w:ascii="Tahoma" w:hAnsi="Tahoma" w:cs="Tahoma"/>
          <w:b/>
          <w:sz w:val="18"/>
          <w:szCs w:val="18"/>
        </w:rPr>
        <w:t>činnost podniku</w:t>
      </w:r>
    </w:p>
    <w:p w14:paraId="35FE2A25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2A3A794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personální činnosti</w:t>
      </w:r>
    </w:p>
    <w:p w14:paraId="0B60C650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Trh práce – kde hledat?</w:t>
      </w:r>
    </w:p>
    <w:p w14:paraId="1AA4B41F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Výběr zaměstnanců</w:t>
      </w:r>
    </w:p>
    <w:p w14:paraId="3B9EC08F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Pracovní poměr – vznik a zánik, odstupné</w:t>
      </w:r>
    </w:p>
    <w:p w14:paraId="544E09BC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Personální písemnosti</w:t>
      </w:r>
    </w:p>
    <w:p w14:paraId="50D85EB1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Benefity</w:t>
      </w:r>
    </w:p>
    <w:p w14:paraId="17B58DA3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Minimální mzda</w:t>
      </w:r>
    </w:p>
    <w:p w14:paraId="2B0757D2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53C0D034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27004E95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14. Účtování na finančních účtech</w:t>
      </w:r>
    </w:p>
    <w:p w14:paraId="51D36EF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3755B6FA" w14:textId="77777777" w:rsidR="00C56E05" w:rsidRPr="00DE4DC1" w:rsidRDefault="00C56E05" w:rsidP="00C56E05">
      <w:pPr>
        <w:pStyle w:val="Odstavecseseznamem"/>
        <w:numPr>
          <w:ilvl w:val="0"/>
          <w:numId w:val="10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účtů 2. účtové třídy</w:t>
      </w:r>
    </w:p>
    <w:p w14:paraId="6E597134" w14:textId="77777777" w:rsidR="00C56E05" w:rsidRPr="00DE4DC1" w:rsidRDefault="00C56E05" w:rsidP="00C56E05">
      <w:pPr>
        <w:pStyle w:val="Odstavecseseznamem"/>
        <w:numPr>
          <w:ilvl w:val="0"/>
          <w:numId w:val="10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druhy platebního styku</w:t>
      </w:r>
    </w:p>
    <w:p w14:paraId="7858D6AB" w14:textId="77777777" w:rsidR="00C56E05" w:rsidRPr="00DE4DC1" w:rsidRDefault="00C56E05" w:rsidP="00C56E05">
      <w:pPr>
        <w:pStyle w:val="Odstavecseseznamem"/>
        <w:numPr>
          <w:ilvl w:val="0"/>
          <w:numId w:val="10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pokladna – charakteristika, doklady, inventura, inventarizace, pokladní limit, účtování</w:t>
      </w:r>
    </w:p>
    <w:p w14:paraId="033044DA" w14:textId="7DFCAFD8" w:rsidR="00C56E05" w:rsidRPr="00DE4DC1" w:rsidRDefault="00A0184A" w:rsidP="00C56E05">
      <w:pPr>
        <w:pStyle w:val="Odstavecseseznamem"/>
        <w:numPr>
          <w:ilvl w:val="0"/>
          <w:numId w:val="10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ceniny – druhy</w:t>
      </w:r>
      <w:r w:rsidR="00C56E05" w:rsidRPr="00DE4DC1">
        <w:rPr>
          <w:rFonts w:ascii="Tahoma" w:hAnsi="Tahoma" w:cs="Tahoma"/>
          <w:sz w:val="18"/>
          <w:szCs w:val="18"/>
        </w:rPr>
        <w:t>, účtování při nákupu a výdeji do spotřeby, inventarizace</w:t>
      </w:r>
    </w:p>
    <w:p w14:paraId="6DCE13DE" w14:textId="77777777" w:rsidR="00C56E05" w:rsidRPr="00DE4DC1" w:rsidRDefault="00C56E05" w:rsidP="00C56E05">
      <w:pPr>
        <w:pStyle w:val="Odstavecseseznamem"/>
        <w:numPr>
          <w:ilvl w:val="0"/>
          <w:numId w:val="10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bankovní účty – účtování, doklady</w:t>
      </w:r>
    </w:p>
    <w:p w14:paraId="15DD2018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5F24E73F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15. </w:t>
      </w:r>
      <w:r>
        <w:rPr>
          <w:rFonts w:ascii="Tahoma" w:hAnsi="Tahoma" w:cs="Tahoma"/>
          <w:b/>
          <w:sz w:val="18"/>
          <w:szCs w:val="18"/>
        </w:rPr>
        <w:t>Sociální politika státu</w:t>
      </w:r>
    </w:p>
    <w:p w14:paraId="25C85460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11599D5A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podpora státu</w:t>
      </w:r>
    </w:p>
    <w:p w14:paraId="35F63B32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dávky závislé na výši příjmu</w:t>
      </w:r>
    </w:p>
    <w:p w14:paraId="4249BB2A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dávky nezávislé na výši příjmu</w:t>
      </w:r>
    </w:p>
    <w:p w14:paraId="219E1779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pěstounská péče</w:t>
      </w:r>
    </w:p>
    <w:p w14:paraId="48F72EEF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DD06695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16. Účtování pohledávek a závazků, mzdové účetnictví</w:t>
      </w:r>
    </w:p>
    <w:p w14:paraId="4EFC4136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3E5EA1B7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charakteristika pohledávek a závazků</w:t>
      </w:r>
    </w:p>
    <w:p w14:paraId="4F6EAEF0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členění pohledávek a závazků</w:t>
      </w:r>
    </w:p>
    <w:p w14:paraId="643A15A3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evidence a splatnost pohledávek a závazků</w:t>
      </w:r>
    </w:p>
    <w:p w14:paraId="235CF000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doklady spojené s účtováním pohledávek a závazků</w:t>
      </w:r>
    </w:p>
    <w:p w14:paraId="3F6FE50D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mzda, hrubá mzda, čistá mzda, srážky ze mzdy</w:t>
      </w:r>
    </w:p>
    <w:p w14:paraId="42B2EE47" w14:textId="77777777" w:rsidR="00C56E05" w:rsidRPr="00DE4DC1" w:rsidRDefault="00C56E05" w:rsidP="00C56E05">
      <w:pPr>
        <w:pStyle w:val="Odstavecseseznamem"/>
        <w:numPr>
          <w:ilvl w:val="0"/>
          <w:numId w:val="11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výpočet a účtování čisté mzdy</w:t>
      </w:r>
    </w:p>
    <w:p w14:paraId="656BE95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77E4913D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 xml:space="preserve">17. Marketingová činnost </w:t>
      </w:r>
      <w:r>
        <w:rPr>
          <w:rFonts w:ascii="Tahoma" w:hAnsi="Tahoma" w:cs="Tahoma"/>
          <w:b/>
          <w:sz w:val="18"/>
          <w:szCs w:val="18"/>
        </w:rPr>
        <w:t>podniku</w:t>
      </w:r>
    </w:p>
    <w:p w14:paraId="16A4C60D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4A4EA1FC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Definice marketingu</w:t>
      </w:r>
    </w:p>
    <w:p w14:paraId="45A92267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Marketingové koncepce</w:t>
      </w:r>
    </w:p>
    <w:p w14:paraId="0499ABCE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Marketingové analýzy</w:t>
      </w:r>
    </w:p>
    <w:p w14:paraId="16609DE8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Marketingový mix</w:t>
      </w:r>
    </w:p>
    <w:p w14:paraId="13969D3C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Nástroje pro podporu prodeje</w:t>
      </w:r>
    </w:p>
    <w:p w14:paraId="141AB302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proofErr w:type="spellStart"/>
      <w:r w:rsidRPr="00DE4DC1">
        <w:rPr>
          <w:rFonts w:ascii="Tahoma" w:hAnsi="Tahoma" w:cs="Tahoma"/>
          <w:sz w:val="18"/>
          <w:szCs w:val="18"/>
        </w:rPr>
        <w:t>Product</w:t>
      </w:r>
      <w:proofErr w:type="spellEnd"/>
      <w:r w:rsidRPr="00DE4DC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E4DC1">
        <w:rPr>
          <w:rFonts w:ascii="Tahoma" w:hAnsi="Tahoma" w:cs="Tahoma"/>
          <w:sz w:val="18"/>
          <w:szCs w:val="18"/>
        </w:rPr>
        <w:t>placement</w:t>
      </w:r>
      <w:proofErr w:type="spellEnd"/>
      <w:r w:rsidRPr="00DE4DC1">
        <w:rPr>
          <w:rFonts w:ascii="Tahoma" w:hAnsi="Tahoma" w:cs="Tahoma"/>
          <w:sz w:val="18"/>
          <w:szCs w:val="18"/>
        </w:rPr>
        <w:t>, Branding</w:t>
      </w:r>
    </w:p>
    <w:p w14:paraId="5F520DA5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Influencer</w:t>
      </w:r>
      <w:proofErr w:type="spellEnd"/>
      <w:r>
        <w:rPr>
          <w:rFonts w:ascii="Tahoma" w:hAnsi="Tahoma" w:cs="Tahoma"/>
          <w:sz w:val="18"/>
          <w:szCs w:val="18"/>
        </w:rPr>
        <w:t xml:space="preserve"> marketing</w:t>
      </w:r>
    </w:p>
    <w:p w14:paraId="69E25C70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2C012B4D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18. Účtování nákladů a výnosů</w:t>
      </w:r>
    </w:p>
    <w:p w14:paraId="43E6F10E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</w:p>
    <w:p w14:paraId="0DBA75E3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pojmy náklad, výdaj</w:t>
      </w:r>
    </w:p>
    <w:p w14:paraId="45494A19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pojmy výnos, příjem</w:t>
      </w:r>
    </w:p>
    <w:p w14:paraId="27AC899C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členění nákladů a výnosů</w:t>
      </w:r>
    </w:p>
    <w:p w14:paraId="2127E810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zásady účtování nákladů a výnosů</w:t>
      </w:r>
    </w:p>
    <w:p w14:paraId="12FE5EBE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účtování na nákladových a výnosových účtech</w:t>
      </w:r>
    </w:p>
    <w:p w14:paraId="438569F4" w14:textId="77777777" w:rsidR="00C56E05" w:rsidRPr="00DE4DC1" w:rsidRDefault="00C56E05" w:rsidP="00C56E05">
      <w:pPr>
        <w:pStyle w:val="Odstavecseseznamem"/>
        <w:numPr>
          <w:ilvl w:val="0"/>
          <w:numId w:val="12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výsledek hospodaření</w:t>
      </w:r>
    </w:p>
    <w:p w14:paraId="703E81B1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29024B27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lastRenderedPageBreak/>
        <w:t xml:space="preserve">19. </w:t>
      </w:r>
      <w:r>
        <w:rPr>
          <w:rFonts w:ascii="Tahoma" w:hAnsi="Tahoma" w:cs="Tahoma"/>
          <w:b/>
          <w:sz w:val="18"/>
          <w:szCs w:val="18"/>
        </w:rPr>
        <w:t>Daně a daňová politika státu</w:t>
      </w:r>
    </w:p>
    <w:p w14:paraId="5809E7B7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0F0B3B70" w14:textId="77777777" w:rsidR="00C56E05" w:rsidRPr="00DE4DC1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Schéma daňového systému v ČR</w:t>
      </w:r>
    </w:p>
    <w:p w14:paraId="3CF3F701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Přímé daně</w:t>
      </w:r>
    </w:p>
    <w:p w14:paraId="7657A77E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Nepřímé daně</w:t>
      </w:r>
    </w:p>
    <w:p w14:paraId="1BC18D94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Spotřební daně</w:t>
      </w:r>
    </w:p>
    <w:p w14:paraId="6B612388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Ostatní daně</w:t>
      </w:r>
    </w:p>
    <w:p w14:paraId="089CFE2A" w14:textId="77777777" w:rsidR="00C56E05" w:rsidRDefault="00C56E05" w:rsidP="00C56E05">
      <w:pPr>
        <w:pStyle w:val="Odstavecseseznamem"/>
        <w:numPr>
          <w:ilvl w:val="0"/>
          <w:numId w:val="14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Daňové přiznání</w:t>
      </w:r>
    </w:p>
    <w:p w14:paraId="09CF3826" w14:textId="77777777" w:rsidR="00C56E05" w:rsidRPr="00DE4DC1" w:rsidRDefault="00C56E05" w:rsidP="00C56E05">
      <w:pPr>
        <w:pStyle w:val="Odstavecseseznamem"/>
        <w:spacing w:after="0" w:line="240" w:lineRule="auto"/>
        <w:ind w:left="0"/>
        <w:rPr>
          <w:rFonts w:ascii="Tahoma" w:hAnsi="Tahoma" w:cs="Tahoma"/>
          <w:sz w:val="18"/>
          <w:szCs w:val="18"/>
        </w:rPr>
      </w:pPr>
    </w:p>
    <w:p w14:paraId="255ED2DB" w14:textId="77777777" w:rsidR="00C56E05" w:rsidRPr="00DE4DC1" w:rsidRDefault="00C56E05" w:rsidP="00C56E05">
      <w:pPr>
        <w:pStyle w:val="Odstavecseseznamem"/>
        <w:spacing w:line="240" w:lineRule="auto"/>
        <w:ind w:left="0"/>
        <w:rPr>
          <w:rFonts w:ascii="Tahoma" w:hAnsi="Tahoma" w:cs="Tahoma"/>
          <w:sz w:val="18"/>
          <w:szCs w:val="18"/>
        </w:rPr>
      </w:pPr>
    </w:p>
    <w:p w14:paraId="41CBD148" w14:textId="77777777" w:rsidR="00C56E05" w:rsidRPr="00DE4DC1" w:rsidRDefault="00C56E05" w:rsidP="00C56E05">
      <w:pPr>
        <w:rPr>
          <w:rFonts w:ascii="Tahoma" w:hAnsi="Tahoma" w:cs="Tahoma"/>
          <w:b/>
          <w:sz w:val="18"/>
          <w:szCs w:val="18"/>
        </w:rPr>
      </w:pPr>
      <w:r w:rsidRPr="00DE4DC1">
        <w:rPr>
          <w:rFonts w:ascii="Tahoma" w:hAnsi="Tahoma" w:cs="Tahoma"/>
          <w:b/>
          <w:sz w:val="18"/>
          <w:szCs w:val="18"/>
        </w:rPr>
        <w:t>20. Účtování v účetním programu Pohoda</w:t>
      </w:r>
    </w:p>
    <w:p w14:paraId="43289A10" w14:textId="77777777" w:rsidR="00C56E05" w:rsidRPr="00DE4DC1" w:rsidRDefault="00C56E05" w:rsidP="00C56E05">
      <w:pPr>
        <w:rPr>
          <w:rFonts w:ascii="Tahoma" w:hAnsi="Tahoma" w:cs="Tahoma"/>
          <w:sz w:val="18"/>
          <w:szCs w:val="18"/>
        </w:rPr>
      </w:pPr>
    </w:p>
    <w:p w14:paraId="07AB28AA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založení firmy</w:t>
      </w:r>
    </w:p>
    <w:p w14:paraId="4C43B4DC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sestavení rozvahy</w:t>
      </w:r>
    </w:p>
    <w:p w14:paraId="5C7E311D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zaúčtování počátečních stavů</w:t>
      </w:r>
    </w:p>
    <w:p w14:paraId="702F1387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otevření účetních knih</w:t>
      </w:r>
    </w:p>
    <w:p w14:paraId="590D14C2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účtování dle příslušných účetních dokladů</w:t>
      </w:r>
    </w:p>
    <w:p w14:paraId="65E233E9" w14:textId="77777777" w:rsidR="00C56E05" w:rsidRPr="00DE4DC1" w:rsidRDefault="00C56E05" w:rsidP="00C56E05">
      <w:pPr>
        <w:pStyle w:val="Odstavecseseznamem"/>
        <w:numPr>
          <w:ilvl w:val="0"/>
          <w:numId w:val="13"/>
        </w:numPr>
        <w:spacing w:after="0" w:line="240" w:lineRule="auto"/>
        <w:ind w:left="0"/>
        <w:rPr>
          <w:rFonts w:ascii="Tahoma" w:hAnsi="Tahoma" w:cs="Tahoma"/>
          <w:sz w:val="18"/>
          <w:szCs w:val="18"/>
        </w:rPr>
      </w:pPr>
      <w:r w:rsidRPr="00DE4DC1">
        <w:rPr>
          <w:rFonts w:ascii="Tahoma" w:hAnsi="Tahoma" w:cs="Tahoma"/>
          <w:sz w:val="18"/>
          <w:szCs w:val="18"/>
        </w:rPr>
        <w:t>orientace v knihovnách</w:t>
      </w:r>
    </w:p>
    <w:p w14:paraId="23EC0C7D" w14:textId="77777777" w:rsidR="00D72494" w:rsidRDefault="00D72494" w:rsidP="00D72494">
      <w:pPr>
        <w:numPr>
          <w:ilvl w:val="0"/>
          <w:numId w:val="1"/>
        </w:numPr>
        <w:spacing w:before="100" w:beforeAutospacing="1" w:line="312" w:lineRule="auto"/>
        <w:ind w:left="300" w:right="9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 </w:t>
      </w:r>
    </w:p>
    <w:p w14:paraId="1ADA8BF5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77D944C3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7A2CD62C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091FB631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4B22597D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640765B1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2C4CD4C0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50FB08D3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7601947A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56CF0C83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43C0244B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5065FDCC" w14:textId="77777777" w:rsidR="00114007" w:rsidRDefault="00114007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6D8869B9" w14:textId="77777777" w:rsidR="00706149" w:rsidRDefault="00706149" w:rsidP="00706149">
      <w:pPr>
        <w:spacing w:before="100" w:beforeAutospacing="1" w:line="312" w:lineRule="auto"/>
        <w:ind w:right="90"/>
        <w:rPr>
          <w:rFonts w:ascii="Tahoma" w:hAnsi="Tahoma" w:cs="Tahoma"/>
          <w:sz w:val="18"/>
          <w:szCs w:val="18"/>
        </w:rPr>
      </w:pPr>
    </w:p>
    <w:p w14:paraId="31A7D095" w14:textId="77777777" w:rsidR="00D72494" w:rsidRDefault="00D72494" w:rsidP="00D72494">
      <w:pPr>
        <w:rPr>
          <w:rFonts w:ascii="Tahoma" w:hAnsi="Tahoma" w:cs="Tahoma"/>
          <w:sz w:val="18"/>
          <w:szCs w:val="18"/>
        </w:rPr>
      </w:pPr>
    </w:p>
    <w:p w14:paraId="1BC6D3AA" w14:textId="77777777" w:rsidR="00114007" w:rsidRPr="00884B8A" w:rsidRDefault="00114007" w:rsidP="00D72494"/>
    <w:p w14:paraId="48BDA521" w14:textId="77777777" w:rsidR="00CA1673" w:rsidRPr="00800152" w:rsidRDefault="00CA1673" w:rsidP="00CA1673">
      <w:pPr>
        <w:pStyle w:val="Nadpis3"/>
        <w:jc w:val="center"/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</w:pPr>
      <w:r w:rsidRPr="00800152"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  <w:lastRenderedPageBreak/>
        <w:t>Hotelnictví</w:t>
      </w:r>
    </w:p>
    <w:p w14:paraId="2E74C6CB" w14:textId="77777777" w:rsidR="00CA1673" w:rsidRPr="00A062B0" w:rsidRDefault="00CA1673" w:rsidP="00CA1673">
      <w:pPr>
        <w:pStyle w:val="Nadpis3"/>
        <w:jc w:val="center"/>
        <w:rPr>
          <w:rStyle w:val="Nzevknihy"/>
          <w:color w:val="auto"/>
        </w:rPr>
      </w:pPr>
    </w:p>
    <w:p w14:paraId="50FB317D" w14:textId="77777777" w:rsidR="00CA1673" w:rsidRPr="00800152" w:rsidRDefault="00CA1673" w:rsidP="00CA1673">
      <w:pPr>
        <w:pStyle w:val="Nadpis3"/>
        <w:jc w:val="center"/>
        <w:rPr>
          <w:rStyle w:val="Nzevknihy"/>
          <w:b/>
          <w:smallCaps w:val="0"/>
          <w:color w:val="auto"/>
          <w:sz w:val="18"/>
          <w:szCs w:val="18"/>
        </w:rPr>
      </w:pPr>
      <w:r w:rsidRPr="00800152">
        <w:rPr>
          <w:rStyle w:val="Nzevknihy"/>
          <w:b/>
          <w:color w:val="auto"/>
          <w:sz w:val="18"/>
          <w:szCs w:val="18"/>
        </w:rPr>
        <w:t>Teoretická zkouška z odborných předmětů (TZOP)</w:t>
      </w:r>
    </w:p>
    <w:p w14:paraId="4FA656C9" w14:textId="77777777" w:rsidR="00CA1673" w:rsidRDefault="00CA1673" w:rsidP="00CA1673">
      <w:pPr>
        <w:pStyle w:val="Nadpis3"/>
        <w:jc w:val="center"/>
        <w:rPr>
          <w:rStyle w:val="Nzevknihy"/>
          <w:color w:val="auto"/>
        </w:rPr>
      </w:pPr>
    </w:p>
    <w:p w14:paraId="3B5C36B6" w14:textId="77777777" w:rsidR="00CA1673" w:rsidRPr="0005766E" w:rsidRDefault="00CA1673" w:rsidP="00CA1673">
      <w:pPr>
        <w:rPr>
          <w:rFonts w:ascii="Tahoma" w:hAnsi="Tahoma" w:cs="Tahoma"/>
          <w:sz w:val="18"/>
          <w:szCs w:val="18"/>
        </w:rPr>
      </w:pPr>
      <w:r w:rsidRPr="0005766E">
        <w:rPr>
          <w:rFonts w:ascii="Tahoma" w:hAnsi="Tahoma" w:cs="Tahoma"/>
          <w:sz w:val="18"/>
          <w:szCs w:val="18"/>
        </w:rPr>
        <w:t>Charakteristika cestovního ruchu, úvod, dělení CR, formy a druhy CR</w:t>
      </w:r>
    </w:p>
    <w:p w14:paraId="5BABA7DA" w14:textId="77777777" w:rsidR="00CA1673" w:rsidRPr="0005766E" w:rsidRDefault="00CA1673" w:rsidP="00CA1673">
      <w:pPr>
        <w:rPr>
          <w:rFonts w:ascii="Tahoma" w:hAnsi="Tahoma" w:cs="Tahoma"/>
          <w:sz w:val="18"/>
          <w:szCs w:val="18"/>
        </w:rPr>
      </w:pPr>
      <w:r w:rsidRPr="0005766E">
        <w:rPr>
          <w:rFonts w:ascii="Tahoma" w:hAnsi="Tahoma" w:cs="Tahoma"/>
          <w:sz w:val="18"/>
          <w:szCs w:val="18"/>
        </w:rPr>
        <w:t>Právní úprava podnikání v CR,</w:t>
      </w:r>
      <w:r>
        <w:rPr>
          <w:rFonts w:ascii="Tahoma" w:hAnsi="Tahoma" w:cs="Tahoma"/>
          <w:sz w:val="18"/>
          <w:szCs w:val="18"/>
        </w:rPr>
        <w:t xml:space="preserve"> finanční aspekty cestovního ruchu</w:t>
      </w:r>
      <w:r w:rsidRPr="0005766E">
        <w:rPr>
          <w:rFonts w:ascii="Tahoma" w:hAnsi="Tahoma" w:cs="Tahoma"/>
          <w:sz w:val="18"/>
          <w:szCs w:val="18"/>
        </w:rPr>
        <w:t xml:space="preserve"> </w:t>
      </w:r>
    </w:p>
    <w:p w14:paraId="635337D3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Základní služby CR </w:t>
      </w:r>
    </w:p>
    <w:p w14:paraId="0A918D7F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Ostatní služby CR</w:t>
      </w:r>
    </w:p>
    <w:p w14:paraId="0CEDED93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Lázeňský CR </w:t>
      </w:r>
    </w:p>
    <w:p w14:paraId="1EBFC8DE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Marketing CR</w:t>
      </w:r>
    </w:p>
    <w:p w14:paraId="3E89A36C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Potenciál etnografických oblastí v CR</w:t>
      </w:r>
    </w:p>
    <w:p w14:paraId="414F379B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Trendy a udržitelný rozvoj v CR</w:t>
      </w:r>
    </w:p>
    <w:p w14:paraId="17151931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Ekologické a etické problémy v CR</w:t>
      </w:r>
    </w:p>
    <w:p w14:paraId="1F742526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Památky UNESCO</w:t>
      </w:r>
    </w:p>
    <w:p w14:paraId="45C1ED0F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Praha</w:t>
      </w:r>
    </w:p>
    <w:p w14:paraId="3BB03283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Cestovní ruch MSK </w:t>
      </w:r>
    </w:p>
    <w:p w14:paraId="0A55E8A7" w14:textId="749FE0C3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Rozvoj CR v horských oblastech</w:t>
      </w:r>
    </w:p>
    <w:p w14:paraId="1CCAF7A8" w14:textId="2D085F7B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 w:rsidRPr="00BC070D">
        <w:rPr>
          <w:rFonts w:ascii="Tahoma" w:hAnsi="Tahoma" w:cs="Tahoma"/>
          <w:sz w:val="18"/>
          <w:szCs w:val="18"/>
        </w:rPr>
        <w:t>Kategorizace a klasifikace hotelů</w:t>
      </w:r>
    </w:p>
    <w:p w14:paraId="318BA938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Hotelové řetězce</w:t>
      </w:r>
    </w:p>
    <w:p w14:paraId="55E7A43B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Franchising</w:t>
      </w:r>
      <w:proofErr w:type="spellEnd"/>
    </w:p>
    <w:p w14:paraId="329451F0" w14:textId="77777777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Ostatní formy řízení</w:t>
      </w:r>
    </w:p>
    <w:p w14:paraId="7F182A3E" w14:textId="77777777" w:rsidR="00CA1673" w:rsidRDefault="00CA1673" w:rsidP="00CA1673">
      <w:pPr>
        <w:rPr>
          <w:rFonts w:ascii="Tahoma" w:hAnsi="Tahoma" w:cs="Tahoma"/>
          <w:sz w:val="18"/>
          <w:szCs w:val="18"/>
        </w:rPr>
      </w:pPr>
      <w:r w:rsidRPr="00BC070D">
        <w:rPr>
          <w:rFonts w:ascii="Tahoma" w:hAnsi="Tahoma" w:cs="Tahoma"/>
          <w:sz w:val="18"/>
          <w:szCs w:val="18"/>
        </w:rPr>
        <w:t>Ubytovací úsek hotelu</w:t>
      </w:r>
    </w:p>
    <w:p w14:paraId="5D19865B" w14:textId="77777777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Front office</w:t>
      </w:r>
    </w:p>
    <w:p w14:paraId="37443863" w14:textId="77777777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 w:rsidRPr="00BC070D">
        <w:rPr>
          <w:rFonts w:ascii="Tahoma" w:hAnsi="Tahoma" w:cs="Tahoma"/>
          <w:sz w:val="18"/>
          <w:szCs w:val="18"/>
          <w:shd w:val="clear" w:color="auto" w:fill="FFFFFF"/>
        </w:rPr>
        <w:t>Rezervační systém PREVIO</w:t>
      </w:r>
    </w:p>
    <w:p w14:paraId="4F33F3F3" w14:textId="77777777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Stravovací úsek hotelu</w:t>
      </w:r>
    </w:p>
    <w:p w14:paraId="17227DC8" w14:textId="77777777" w:rsidR="00CA1673" w:rsidRPr="00BC070D" w:rsidRDefault="00CA1673" w:rsidP="00CA1673">
      <w:pPr>
        <w:rPr>
          <w:rFonts w:ascii="Tahoma" w:hAnsi="Tahoma" w:cs="Tahoma"/>
          <w:sz w:val="18"/>
          <w:szCs w:val="18"/>
        </w:rPr>
      </w:pPr>
      <w:r w:rsidRPr="00BC070D">
        <w:rPr>
          <w:rFonts w:ascii="Tahoma" w:hAnsi="Tahoma" w:cs="Tahoma"/>
          <w:sz w:val="18"/>
          <w:szCs w:val="18"/>
        </w:rPr>
        <w:t>Nápojová gastronomie</w:t>
      </w:r>
      <w:r>
        <w:rPr>
          <w:rFonts w:ascii="Tahoma" w:hAnsi="Tahoma" w:cs="Tahoma"/>
          <w:sz w:val="18"/>
          <w:szCs w:val="18"/>
        </w:rPr>
        <w:t xml:space="preserve"> – pivo, víno, káva, míchané nápoje, lihoviny</w:t>
      </w:r>
    </w:p>
    <w:p w14:paraId="21402698" w14:textId="77777777" w:rsidR="00CA1673" w:rsidRPr="006509F3" w:rsidRDefault="00CA1673" w:rsidP="00CA1673">
      <w:pPr>
        <w:rPr>
          <w:rStyle w:val="Nzevknihy"/>
          <w:rFonts w:ascii="Tahoma" w:hAnsi="Tahoma" w:cs="Tahoma"/>
          <w:b w:val="0"/>
          <w:bCs w:val="0"/>
          <w:smallCaps w:val="0"/>
          <w:spacing w:val="0"/>
          <w:sz w:val="18"/>
          <w:szCs w:val="18"/>
        </w:rPr>
      </w:pPr>
      <w:r w:rsidRPr="00BC070D">
        <w:rPr>
          <w:rFonts w:ascii="Tahoma" w:hAnsi="Tahoma" w:cs="Tahoma"/>
          <w:sz w:val="18"/>
          <w:szCs w:val="18"/>
        </w:rPr>
        <w:t>Technika obsluhy</w:t>
      </w:r>
    </w:p>
    <w:p w14:paraId="49633599" w14:textId="77777777" w:rsidR="00D72494" w:rsidRPr="00884B8A" w:rsidRDefault="00D72494" w:rsidP="00D72494">
      <w:pPr>
        <w:spacing w:after="100" w:afterAutospacing="1"/>
        <w:rPr>
          <w:color w:val="FF0000"/>
        </w:rPr>
      </w:pPr>
    </w:p>
    <w:p w14:paraId="7E0C0259" w14:textId="77777777" w:rsidR="00D72494" w:rsidRPr="00884B8A" w:rsidRDefault="00D72494" w:rsidP="00D72494">
      <w:pPr>
        <w:pStyle w:val="Nadpis3"/>
        <w:rPr>
          <w:rStyle w:val="Nzevknihy"/>
          <w:color w:val="auto"/>
        </w:rPr>
      </w:pPr>
    </w:p>
    <w:p w14:paraId="2DC31362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FCB649A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8DF4528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186CE7E0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50835C6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4703A5A6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71F6BE66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1F33AE1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B268BE7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60D1DF4E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6E708AA0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6E830D6A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749F7EA8" w14:textId="77777777" w:rsidR="00D72494" w:rsidRPr="00884B8A" w:rsidRDefault="00D72494" w:rsidP="00CA1673">
      <w:pPr>
        <w:pStyle w:val="Nadpis3"/>
        <w:rPr>
          <w:rStyle w:val="Nzevknihy"/>
          <w:color w:val="auto"/>
        </w:rPr>
      </w:pPr>
    </w:p>
    <w:p w14:paraId="25CAF0C3" w14:textId="77777777" w:rsidR="00D72494" w:rsidRPr="00884B8A" w:rsidRDefault="00D72494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  <w:r w:rsidRPr="00884B8A">
        <w:rPr>
          <w:rStyle w:val="Nzevknihy"/>
          <w:rFonts w:ascii="Times New Roman" w:hAnsi="Times New Roman" w:cs="Times New Roman"/>
          <w:color w:val="auto"/>
          <w:sz w:val="24"/>
          <w:szCs w:val="24"/>
        </w:rPr>
        <w:lastRenderedPageBreak/>
        <w:t>Hotelnictví</w:t>
      </w:r>
    </w:p>
    <w:p w14:paraId="75833AE2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7444A3A6" w14:textId="5136B010" w:rsidR="00790550" w:rsidRPr="00DC0F91" w:rsidRDefault="00D72494" w:rsidP="00DC0F91">
      <w:pPr>
        <w:pStyle w:val="Nadpis3"/>
        <w:jc w:val="center"/>
        <w:rPr>
          <w:b w:val="0"/>
          <w:bCs w:val="0"/>
          <w:color w:val="auto"/>
          <w:spacing w:val="5"/>
          <w:sz w:val="18"/>
          <w:szCs w:val="18"/>
        </w:rPr>
      </w:pPr>
      <w:r w:rsidRPr="00884B8A">
        <w:rPr>
          <w:rStyle w:val="Nzevknihy"/>
          <w:color w:val="auto"/>
          <w:sz w:val="18"/>
          <w:szCs w:val="18"/>
        </w:rPr>
        <w:t>Praktická zkouška z odborných předmětů (PZOP)</w:t>
      </w:r>
    </w:p>
    <w:p w14:paraId="0A855B8E" w14:textId="77777777" w:rsidR="00694ED4" w:rsidRPr="00884B8A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</w:p>
    <w:p w14:paraId="1AC19D9E" w14:textId="5D1A3A2D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Cestovní ruch:</w:t>
      </w:r>
    </w:p>
    <w:p w14:paraId="10C87F15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</w:p>
    <w:p w14:paraId="76C00372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u w:val="single"/>
          <w:lang w:eastAsia="cs-CZ"/>
        </w:rPr>
        <w:t>Zájezdy:</w:t>
      </w:r>
    </w:p>
    <w:p w14:paraId="3F511CCF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Brno v době adventu</w:t>
      </w:r>
    </w:p>
    <w:p w14:paraId="25CAF65C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Mysteriózní místa – noční prohlídky a příběhy, </w:t>
      </w:r>
    </w:p>
    <w:p w14:paraId="7659F3FF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Udržitelný cestovní ruch pro generaci Z, </w:t>
      </w:r>
    </w:p>
    <w:p w14:paraId="73F26FE6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Černé „ruky“, horké pece aneb život v kraji šachet a hutí</w:t>
      </w:r>
    </w:p>
    <w:p w14:paraId="36BBCAE8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</w:p>
    <w:p w14:paraId="5D6405F7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u w:val="single"/>
          <w:lang w:eastAsia="cs-CZ"/>
        </w:rPr>
        <w:t>Projektové dny:</w:t>
      </w:r>
    </w:p>
    <w:p w14:paraId="6145ACD8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70 let Městské knihovny Havířov</w:t>
      </w:r>
    </w:p>
    <w:p w14:paraId="4904CBAF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Francouzský venkov</w:t>
      </w:r>
    </w:p>
    <w:p w14:paraId="5806E405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Rostliny k obědu aneb život bez masa</w:t>
      </w:r>
    </w:p>
    <w:p w14:paraId="1B667FCA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Itálie jako těstovinový ráj</w:t>
      </w:r>
    </w:p>
    <w:p w14:paraId="46413868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</w:p>
    <w:p w14:paraId="4F1DC752" w14:textId="3B203190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Hotel</w:t>
      </w:r>
      <w:r w:rsidRPr="00884B8A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ový provoz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:</w:t>
      </w:r>
    </w:p>
    <w:p w14:paraId="447470F3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</w:p>
    <w:p w14:paraId="421E0427" w14:textId="77777777" w:rsidR="00694ED4" w:rsidRPr="00694ED4" w:rsidRDefault="00694ED4" w:rsidP="00694ED4">
      <w:pPr>
        <w:spacing w:line="240" w:lineRule="auto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Banket při příležitosti oslav 70 let Městské knihovny Havířov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Francouzský venkov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Rostliny k obědu – vegetariánské menu bez živočišných produktů a masa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Tradiční recepty v moderním pojetí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Těstoviny 100x jinak aneb těstovinový ráj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Cibule královna v kuchyni</w:t>
      </w:r>
      <w:r w:rsidRPr="00694ED4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br/>
        <w:t>Farmářské pokrmy Slezska</w:t>
      </w:r>
    </w:p>
    <w:p w14:paraId="075E7D9F" w14:textId="77777777" w:rsidR="00D72494" w:rsidRPr="00884B8A" w:rsidRDefault="00D72494" w:rsidP="00D7249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84B8A">
        <w:rPr>
          <w:rFonts w:ascii="Arial" w:hAnsi="Arial" w:cs="Arial"/>
          <w:color w:val="FF0000"/>
          <w:sz w:val="24"/>
          <w:szCs w:val="24"/>
        </w:rPr>
        <w:tab/>
      </w:r>
      <w:r w:rsidRPr="00884B8A">
        <w:rPr>
          <w:rFonts w:ascii="Arial" w:hAnsi="Arial" w:cs="Arial"/>
          <w:color w:val="FF0000"/>
          <w:sz w:val="24"/>
          <w:szCs w:val="24"/>
        </w:rPr>
        <w:tab/>
      </w:r>
      <w:r w:rsidRPr="00884B8A">
        <w:rPr>
          <w:rFonts w:ascii="Arial" w:hAnsi="Arial" w:cs="Arial"/>
          <w:color w:val="FF0000"/>
          <w:sz w:val="24"/>
          <w:szCs w:val="24"/>
        </w:rPr>
        <w:tab/>
      </w:r>
      <w:r w:rsidRPr="00884B8A">
        <w:rPr>
          <w:rFonts w:ascii="Arial" w:hAnsi="Arial" w:cs="Arial"/>
          <w:color w:val="FF0000"/>
          <w:sz w:val="24"/>
          <w:szCs w:val="24"/>
        </w:rPr>
        <w:tab/>
      </w:r>
    </w:p>
    <w:p w14:paraId="4F05E7EB" w14:textId="77777777" w:rsidR="00D72494" w:rsidRPr="00884B8A" w:rsidRDefault="00D72494" w:rsidP="00D72494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14:paraId="309F1430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61D64BE7" w14:textId="77777777" w:rsidR="00D72494" w:rsidRPr="00884B8A" w:rsidRDefault="00D72494" w:rsidP="00D72494">
      <w:pPr>
        <w:pStyle w:val="Nadpis3"/>
        <w:rPr>
          <w:rStyle w:val="Nzevknihy"/>
          <w:color w:val="auto"/>
        </w:rPr>
      </w:pPr>
    </w:p>
    <w:p w14:paraId="752ACE48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638998B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446726DD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444ABD0F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243BAF3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7B67AF3A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53BA31B1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9113A2E" w14:textId="77777777" w:rsidR="00D72494" w:rsidRDefault="00D72494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367FC423" w14:textId="77777777" w:rsidR="00DC0F91" w:rsidRDefault="00DC0F91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7BB10517" w14:textId="77777777" w:rsidR="00DC0F91" w:rsidRPr="00884B8A" w:rsidRDefault="00DC0F91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14F1B940" w14:textId="77777777" w:rsidR="00D72494" w:rsidRPr="00884B8A" w:rsidRDefault="00D72494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185C8B1E" w14:textId="77777777" w:rsidR="00D72494" w:rsidRPr="00884B8A" w:rsidRDefault="00D72494" w:rsidP="00D72494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0762A90F" w14:textId="77777777" w:rsidR="00D72494" w:rsidRPr="00884B8A" w:rsidRDefault="00D72494" w:rsidP="00D72494">
      <w:pPr>
        <w:pStyle w:val="Nadpis3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547E5A84" w14:textId="77777777" w:rsidR="004F4BFF" w:rsidRPr="004658E1" w:rsidRDefault="004F4BFF" w:rsidP="004F4BFF">
      <w:pPr>
        <w:pStyle w:val="Nadpis3"/>
        <w:jc w:val="center"/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</w:pPr>
      <w:r w:rsidRPr="004658E1"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  <w:lastRenderedPageBreak/>
        <w:t>Obchodní akademie</w:t>
      </w:r>
    </w:p>
    <w:p w14:paraId="0E636D7F" w14:textId="77777777" w:rsidR="004F4BFF" w:rsidRPr="00A062B0" w:rsidRDefault="004F4BFF" w:rsidP="004F4BFF">
      <w:pPr>
        <w:pStyle w:val="Nadpis3"/>
        <w:jc w:val="center"/>
        <w:rPr>
          <w:rStyle w:val="Nzevknihy"/>
          <w:rFonts w:ascii="Times New Roman" w:hAnsi="Times New Roman" w:cs="Times New Roman"/>
          <w:color w:val="auto"/>
          <w:sz w:val="24"/>
          <w:szCs w:val="24"/>
        </w:rPr>
      </w:pPr>
    </w:p>
    <w:p w14:paraId="176C5810" w14:textId="77777777" w:rsidR="004F4BFF" w:rsidRPr="00614503" w:rsidRDefault="004F4BFF" w:rsidP="004F4BFF">
      <w:pPr>
        <w:pStyle w:val="Normlnweb"/>
        <w:jc w:val="center"/>
        <w:rPr>
          <w:rFonts w:ascii="Tahoma" w:hAnsi="Tahoma" w:cs="Tahoma"/>
          <w:sz w:val="18"/>
          <w:szCs w:val="18"/>
        </w:rPr>
      </w:pPr>
      <w:r w:rsidRPr="00763EC5">
        <w:rPr>
          <w:rStyle w:val="Siln"/>
          <w:rFonts w:ascii="Tahoma" w:hAnsi="Tahoma" w:cs="Tahoma"/>
          <w:caps/>
          <w:sz w:val="18"/>
          <w:szCs w:val="18"/>
        </w:rPr>
        <w:t>Teoretická zkouška z Ekonomiky</w:t>
      </w:r>
      <w:r w:rsidRPr="00614503">
        <w:rPr>
          <w:rFonts w:ascii="Tahoma" w:hAnsi="Tahoma" w:cs="Tahoma"/>
          <w:sz w:val="18"/>
          <w:szCs w:val="18"/>
        </w:rPr>
        <w:t xml:space="preserve"> </w:t>
      </w:r>
      <w:r w:rsidRPr="00614503">
        <w:rPr>
          <w:rFonts w:ascii="Tahoma" w:hAnsi="Tahoma" w:cs="Tahoma"/>
          <w:b/>
          <w:sz w:val="18"/>
          <w:szCs w:val="18"/>
        </w:rPr>
        <w:t>(TZE)</w:t>
      </w:r>
    </w:p>
    <w:p w14:paraId="327B16C2" w14:textId="77777777" w:rsidR="004F4BFF" w:rsidRPr="00763EC5" w:rsidRDefault="004F4BFF" w:rsidP="004F4BFF">
      <w:pPr>
        <w:spacing w:after="240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1/ Základní ekonomické pojmy</w:t>
      </w:r>
    </w:p>
    <w:p w14:paraId="3724EC1D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ekonomie a ekonomika, vývoj ekonomické teorie</w:t>
      </w:r>
    </w:p>
    <w:p w14:paraId="1E82F3FF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dělba práce </w:t>
      </w:r>
    </w:p>
    <w:p w14:paraId="20D740DA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potřeba, statek, služba </w:t>
      </w:r>
    </w:p>
    <w:p w14:paraId="7CDF9C0C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hospodářský proces </w:t>
      </w:r>
    </w:p>
    <w:p w14:paraId="297262AF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hranice produkčních možností </w:t>
      </w:r>
    </w:p>
    <w:p w14:paraId="2440A3D3" w14:textId="77777777" w:rsidR="004F4BFF" w:rsidRPr="00763EC5" w:rsidRDefault="004F4BFF" w:rsidP="004F4BFF">
      <w:pPr>
        <w:numPr>
          <w:ilvl w:val="0"/>
          <w:numId w:val="15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výrobní faktory, peníze </w:t>
      </w:r>
    </w:p>
    <w:p w14:paraId="5ED99DBB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2/ Trh</w:t>
      </w:r>
    </w:p>
    <w:p w14:paraId="5D850518" w14:textId="77777777" w:rsidR="004F4BFF" w:rsidRPr="00763EC5" w:rsidRDefault="004F4BFF" w:rsidP="004F4BFF">
      <w:pPr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trh a jeho funkce, typy trhů, subjekty trhu </w:t>
      </w:r>
    </w:p>
    <w:p w14:paraId="532154B7" w14:textId="77777777" w:rsidR="004F4BFF" w:rsidRPr="00763EC5" w:rsidRDefault="004F4BFF" w:rsidP="004F4BFF">
      <w:pPr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základní elementy trhu: nabídka, poptávka </w:t>
      </w:r>
    </w:p>
    <w:p w14:paraId="40BBD901" w14:textId="77777777" w:rsidR="004F4BFF" w:rsidRPr="00763EC5" w:rsidRDefault="004F4BFF" w:rsidP="004F4BFF">
      <w:pPr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faktory ovlivňující nabídku a poptávku </w:t>
      </w:r>
    </w:p>
    <w:p w14:paraId="0180E41E" w14:textId="77777777" w:rsidR="004F4BFF" w:rsidRPr="00763EC5" w:rsidRDefault="004F4BFF" w:rsidP="004F4BFF">
      <w:pPr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rovnováha trhu, tržní a rovnovážná cena </w:t>
      </w:r>
    </w:p>
    <w:p w14:paraId="48BC03D4" w14:textId="77777777" w:rsidR="004F4BFF" w:rsidRPr="00763EC5" w:rsidRDefault="004F4BFF" w:rsidP="004F4BFF">
      <w:pPr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dokonalá a nedokonalá konkurence (monopol, oligopol, monopolistická konkurence)</w:t>
      </w:r>
    </w:p>
    <w:p w14:paraId="6FEBA6F1" w14:textId="77777777" w:rsidR="004F4BFF" w:rsidRPr="00763EC5" w:rsidRDefault="004F4BFF" w:rsidP="004F4BFF">
      <w:pPr>
        <w:numPr>
          <w:ilvl w:val="0"/>
          <w:numId w:val="16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tržní selhání (externality, veřejné statky)</w:t>
      </w:r>
    </w:p>
    <w:p w14:paraId="3E70696E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 </w:t>
      </w:r>
      <w:r w:rsidRPr="00763EC5">
        <w:rPr>
          <w:rFonts w:ascii="Tahoma" w:hAnsi="Tahoma" w:cs="Tahoma"/>
          <w:b/>
          <w:bCs/>
          <w:sz w:val="18"/>
          <w:szCs w:val="18"/>
        </w:rPr>
        <w:t xml:space="preserve">3/ Makroekonomie </w:t>
      </w:r>
    </w:p>
    <w:p w14:paraId="798980CB" w14:textId="77777777" w:rsidR="004F4BFF" w:rsidRPr="00763EC5" w:rsidRDefault="004F4BFF" w:rsidP="004F4BFF">
      <w:pPr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Národní hospodářství </w:t>
      </w:r>
    </w:p>
    <w:p w14:paraId="2B1ED1CD" w14:textId="77777777" w:rsidR="004F4BFF" w:rsidRPr="00763EC5" w:rsidRDefault="004F4BFF" w:rsidP="004F4BFF">
      <w:pPr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struktura NH – sektorová, podle EU</w:t>
      </w:r>
    </w:p>
    <w:p w14:paraId="5863683C" w14:textId="77777777" w:rsidR="004F4BFF" w:rsidRPr="00763EC5" w:rsidRDefault="004F4BFF" w:rsidP="004F4BFF">
      <w:pPr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ekonomický růst a hospodářský cyklus </w:t>
      </w:r>
    </w:p>
    <w:p w14:paraId="78A29990" w14:textId="77777777" w:rsidR="004F4BFF" w:rsidRPr="00763EC5" w:rsidRDefault="004F4BFF" w:rsidP="004F4BFF">
      <w:pPr>
        <w:numPr>
          <w:ilvl w:val="0"/>
          <w:numId w:val="1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rozdělení ekonomických systémů (zvykový, tržní, příkazový, smíšený)</w:t>
      </w:r>
    </w:p>
    <w:p w14:paraId="10EA2C5E" w14:textId="77777777" w:rsidR="004F4BFF" w:rsidRPr="00763EC5" w:rsidRDefault="004F4BFF" w:rsidP="004F4BFF">
      <w:pPr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základní makroekonomické ukazatele – inflace, nezaměstnanost, HDP, HNP </w:t>
      </w:r>
    </w:p>
    <w:p w14:paraId="02B4B9CA" w14:textId="77777777" w:rsidR="004F4BFF" w:rsidRPr="00763EC5" w:rsidRDefault="004F4BFF" w:rsidP="004F4BFF">
      <w:pPr>
        <w:numPr>
          <w:ilvl w:val="0"/>
          <w:numId w:val="17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metody výpočtu HDP</w:t>
      </w:r>
    </w:p>
    <w:p w14:paraId="6A48313A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4/ Podnikání, živnost</w:t>
      </w:r>
    </w:p>
    <w:p w14:paraId="6E957CC6" w14:textId="77777777" w:rsidR="004F4BFF" w:rsidRPr="00763EC5" w:rsidRDefault="004F4BFF" w:rsidP="004F4BFF">
      <w:pPr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definice podnikání, legislativa </w:t>
      </w:r>
    </w:p>
    <w:p w14:paraId="77E0AEB0" w14:textId="77777777" w:rsidR="004F4BFF" w:rsidRPr="00763EC5" w:rsidRDefault="004F4BFF" w:rsidP="004F4BFF">
      <w:pPr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charakteristika FO a PO</w:t>
      </w:r>
    </w:p>
    <w:p w14:paraId="019A9266" w14:textId="77777777" w:rsidR="004F4BFF" w:rsidRPr="00763EC5" w:rsidRDefault="004F4BFF" w:rsidP="004F4BFF">
      <w:pPr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vznik a zánik živnostenského podnikání</w:t>
      </w:r>
    </w:p>
    <w:p w14:paraId="21EEFB4B" w14:textId="77777777" w:rsidR="004F4BFF" w:rsidRPr="00763EC5" w:rsidRDefault="004F4BFF" w:rsidP="004F4BFF">
      <w:pPr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definice živnosti, podmínky provozování živnosti</w:t>
      </w:r>
      <w:r w:rsidRPr="00763EC5">
        <w:rPr>
          <w:rFonts w:ascii="Tahoma" w:hAnsi="Tahoma" w:cs="Tahoma"/>
          <w:sz w:val="18"/>
          <w:szCs w:val="18"/>
        </w:rPr>
        <w:t xml:space="preserve"> </w:t>
      </w:r>
    </w:p>
    <w:p w14:paraId="682B347A" w14:textId="77777777" w:rsidR="004F4BFF" w:rsidRPr="00763EC5" w:rsidRDefault="004F4BFF" w:rsidP="004F4BFF">
      <w:pPr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druhy živností, živnostenské oprávnění, živnostenský rejstřík, odpovědný zástupce</w:t>
      </w:r>
      <w:r w:rsidRPr="00763EC5">
        <w:rPr>
          <w:rFonts w:ascii="Tahoma" w:hAnsi="Tahoma" w:cs="Tahoma"/>
          <w:sz w:val="18"/>
          <w:szCs w:val="18"/>
        </w:rPr>
        <w:t xml:space="preserve"> </w:t>
      </w:r>
    </w:p>
    <w:p w14:paraId="5C89158E" w14:textId="77777777" w:rsidR="004F4BFF" w:rsidRPr="00763EC5" w:rsidRDefault="004F4BFF" w:rsidP="004F4BFF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výhody a nevýhody podnikatele-fyzické osoby</w:t>
      </w:r>
      <w:r w:rsidRPr="00763EC5">
        <w:rPr>
          <w:rFonts w:ascii="Tahoma" w:hAnsi="Tahoma" w:cs="Tahoma"/>
          <w:sz w:val="18"/>
          <w:szCs w:val="18"/>
        </w:rPr>
        <w:t xml:space="preserve"> </w:t>
      </w:r>
    </w:p>
    <w:p w14:paraId="120CDA08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5/ Obchodní korporace</w:t>
      </w:r>
    </w:p>
    <w:p w14:paraId="12151889" w14:textId="77777777" w:rsidR="004F4BFF" w:rsidRPr="00763EC5" w:rsidRDefault="004F4BFF" w:rsidP="004F4BFF">
      <w:pPr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pojem a prameny obchodního práva</w:t>
      </w:r>
    </w:p>
    <w:p w14:paraId="4E5AF904" w14:textId="77777777" w:rsidR="004F4BFF" w:rsidRPr="00763EC5" w:rsidRDefault="004F4BFF" w:rsidP="004F4BFF">
      <w:pPr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založení, vznik, zrušení a zánik obchodní společnosti </w:t>
      </w:r>
    </w:p>
    <w:p w14:paraId="130FDF9B" w14:textId="77777777" w:rsidR="004F4BFF" w:rsidRPr="00763EC5" w:rsidRDefault="004F4BFF" w:rsidP="004F4BFF">
      <w:pPr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obchodní společnosti, jejich členění</w:t>
      </w:r>
    </w:p>
    <w:p w14:paraId="6301E5EB" w14:textId="77777777" w:rsidR="004F4BFF" w:rsidRPr="00763EC5" w:rsidRDefault="004F4BFF" w:rsidP="004F4BFF">
      <w:pPr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obchodní společnosti osobní, kapitálové</w:t>
      </w:r>
    </w:p>
    <w:p w14:paraId="5ADE5371" w14:textId="77777777" w:rsidR="004F4BFF" w:rsidRPr="00763EC5" w:rsidRDefault="004F4BFF" w:rsidP="004F4BFF">
      <w:pPr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pojmy: obchodní rejstřík základní kapitál, akcie, kmenové listy, ážio, dividenda, tantiéma, statutární orgány, kontrolní orgány  </w:t>
      </w:r>
    </w:p>
    <w:p w14:paraId="1E34058C" w14:textId="77777777" w:rsidR="004F4BFF" w:rsidRPr="00763EC5" w:rsidRDefault="004F4BFF" w:rsidP="004F4BFF">
      <w:pPr>
        <w:numPr>
          <w:ilvl w:val="0"/>
          <w:numId w:val="19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družstvo </w:t>
      </w:r>
    </w:p>
    <w:p w14:paraId="4CC58A20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6/ Hospodaření se zásobami</w:t>
      </w:r>
    </w:p>
    <w:p w14:paraId="5150C54A" w14:textId="77777777" w:rsidR="004F4BFF" w:rsidRPr="00763EC5" w:rsidRDefault="004F4BFF" w:rsidP="004F4BFF">
      <w:pPr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oběžný majetek a jeho členění, koloběh oběžného majetku </w:t>
      </w:r>
    </w:p>
    <w:p w14:paraId="22AD95A8" w14:textId="77777777" w:rsidR="004F4BFF" w:rsidRPr="00763EC5" w:rsidRDefault="004F4BFF" w:rsidP="004F4BFF">
      <w:pPr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členění zásob, cíl zásobování </w:t>
      </w:r>
    </w:p>
    <w:p w14:paraId="7853057A" w14:textId="77777777" w:rsidR="004F4BFF" w:rsidRPr="00763EC5" w:rsidRDefault="004F4BFF" w:rsidP="004F4BFF">
      <w:pPr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bilance materiálu, normování zásob (dodávkový cyklus, zásoba běžná, pojistná, technická)</w:t>
      </w:r>
    </w:p>
    <w:p w14:paraId="2406030C" w14:textId="77777777" w:rsidR="004F4BFF" w:rsidRPr="00763EC5" w:rsidRDefault="004F4BFF" w:rsidP="004F4BFF">
      <w:pPr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lastRenderedPageBreak/>
        <w:t>metody řízení zásob – metoda ABC</w:t>
      </w:r>
    </w:p>
    <w:p w14:paraId="15AFA23A" w14:textId="77777777" w:rsidR="004F4BFF" w:rsidRPr="00763EC5" w:rsidRDefault="004F4BFF" w:rsidP="004F4BFF">
      <w:pPr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kupní smlouva, smlouva o dílo, odpovědnost za plnění smlouvy</w:t>
      </w:r>
    </w:p>
    <w:p w14:paraId="0DEF4DC3" w14:textId="77777777" w:rsidR="004F4BFF" w:rsidRPr="00763EC5" w:rsidRDefault="004F4BFF" w:rsidP="004F4BFF">
      <w:pPr>
        <w:numPr>
          <w:ilvl w:val="0"/>
          <w:numId w:val="20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logistika, dokladování, expedice, oceňování zásob při nákupu a při výdeji do spotřeby </w:t>
      </w:r>
    </w:p>
    <w:p w14:paraId="3086D848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7/ Investiční činnost podniku</w:t>
      </w:r>
    </w:p>
    <w:p w14:paraId="4023FC9A" w14:textId="77777777" w:rsidR="004F4BFF" w:rsidRPr="00763EC5" w:rsidRDefault="004F4BFF" w:rsidP="004F4BFF">
      <w:pPr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investice (pojem, rozdělení) a investování</w:t>
      </w:r>
    </w:p>
    <w:p w14:paraId="3F9E6D7F" w14:textId="77777777" w:rsidR="004F4BFF" w:rsidRPr="00763EC5" w:rsidRDefault="004F4BFF" w:rsidP="004F4BFF">
      <w:pPr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plánování investic</w:t>
      </w:r>
    </w:p>
    <w:p w14:paraId="3BDB7AE7" w14:textId="77777777" w:rsidR="004F4BFF" w:rsidRPr="00763EC5" w:rsidRDefault="004F4BFF" w:rsidP="004F4BFF">
      <w:pPr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výrobní kapacita</w:t>
      </w:r>
    </w:p>
    <w:p w14:paraId="6E06BA9E" w14:textId="77777777" w:rsidR="004F4BFF" w:rsidRPr="00763EC5" w:rsidRDefault="004F4BFF" w:rsidP="004F4BFF">
      <w:pPr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způsoby pořízení investic</w:t>
      </w:r>
    </w:p>
    <w:p w14:paraId="13324346" w14:textId="77777777" w:rsidR="004F4BFF" w:rsidRPr="00763EC5" w:rsidRDefault="004F4BFF" w:rsidP="004F4BFF">
      <w:pPr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zdroje financování, leasing (finanční, operativní, pacht)</w:t>
      </w:r>
    </w:p>
    <w:p w14:paraId="0A4BA249" w14:textId="77777777" w:rsidR="004F4BFF" w:rsidRPr="00763EC5" w:rsidRDefault="004F4BFF" w:rsidP="004F4BFF">
      <w:pPr>
        <w:numPr>
          <w:ilvl w:val="0"/>
          <w:numId w:val="22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reprodukce</w:t>
      </w:r>
    </w:p>
    <w:p w14:paraId="129D736F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>8/ Řízení lidských zdrojů a odměňování</w:t>
      </w:r>
    </w:p>
    <w:p w14:paraId="3D62238B" w14:textId="77777777" w:rsidR="004F4BFF" w:rsidRPr="00763EC5" w:rsidRDefault="004F4BFF" w:rsidP="004F4BFF">
      <w:pPr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plánování, získávání a výběr zaměstnanců  </w:t>
      </w:r>
    </w:p>
    <w:p w14:paraId="78FA6A81" w14:textId="77777777" w:rsidR="004F4BFF" w:rsidRPr="00763EC5" w:rsidRDefault="004F4BFF" w:rsidP="004F4BFF">
      <w:pPr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odměňování pracovníků </w:t>
      </w:r>
    </w:p>
    <w:p w14:paraId="39D4BCFE" w14:textId="77777777" w:rsidR="004F4BFF" w:rsidRPr="00763EC5" w:rsidRDefault="004F4BFF" w:rsidP="004F4BFF">
      <w:pPr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formy mezd, náhrady mezd a jejich propočty</w:t>
      </w:r>
    </w:p>
    <w:p w14:paraId="316325EE" w14:textId="77777777" w:rsidR="004F4BFF" w:rsidRPr="00763EC5" w:rsidRDefault="004F4BFF" w:rsidP="004F4BFF">
      <w:pPr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složky mzdy</w:t>
      </w:r>
    </w:p>
    <w:p w14:paraId="43B2E424" w14:textId="77777777" w:rsidR="004F4BFF" w:rsidRPr="00763EC5" w:rsidRDefault="004F4BFF" w:rsidP="004F4BFF">
      <w:pPr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závislá činnost, roční zúčtování mezd</w:t>
      </w:r>
    </w:p>
    <w:p w14:paraId="40E71A43" w14:textId="77777777" w:rsidR="004F4BFF" w:rsidRPr="00763EC5" w:rsidRDefault="004F4BFF" w:rsidP="004F4BFF">
      <w:pPr>
        <w:numPr>
          <w:ilvl w:val="0"/>
          <w:numId w:val="21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personální a pracovně právní agenda, péče o pracovníky, motivace</w:t>
      </w:r>
    </w:p>
    <w:p w14:paraId="7CE7465E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 xml:space="preserve">9/ Pracovně právní vztahy </w:t>
      </w:r>
    </w:p>
    <w:p w14:paraId="4F836FAB" w14:textId="77777777" w:rsidR="004F4BFF" w:rsidRPr="00763EC5" w:rsidRDefault="004F4BFF" w:rsidP="004F4BFF">
      <w:pPr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práce jako výrobní faktor</w:t>
      </w:r>
    </w:p>
    <w:p w14:paraId="005FE624" w14:textId="77777777" w:rsidR="004F4BFF" w:rsidRPr="00763EC5" w:rsidRDefault="004F4BFF" w:rsidP="004F4BFF">
      <w:pPr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prameny pracovního práva</w:t>
      </w:r>
    </w:p>
    <w:p w14:paraId="7A0C9F95" w14:textId="77777777" w:rsidR="004F4BFF" w:rsidRPr="00763EC5" w:rsidRDefault="004F4BFF" w:rsidP="004F4BFF">
      <w:pPr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práva a povinnosti zaměstnanců a zaměstnavatelů</w:t>
      </w:r>
    </w:p>
    <w:p w14:paraId="51531349" w14:textId="77777777" w:rsidR="004F4BFF" w:rsidRPr="00763EC5" w:rsidRDefault="004F4BFF" w:rsidP="004F4BFF">
      <w:pPr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povinnosti zaměstnavatele vůči institucím SZP a vůči finančnímu úřadu</w:t>
      </w:r>
    </w:p>
    <w:p w14:paraId="7B17BEFE" w14:textId="77777777" w:rsidR="004F4BFF" w:rsidRPr="00763EC5" w:rsidRDefault="004F4BFF" w:rsidP="004F4BFF">
      <w:pPr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pracovní poměr – druhy, vznik a zánik</w:t>
      </w:r>
    </w:p>
    <w:p w14:paraId="5907108E" w14:textId="77777777" w:rsidR="004F4BFF" w:rsidRPr="00763EC5" w:rsidRDefault="004F4BFF" w:rsidP="004F4BFF">
      <w:pPr>
        <w:numPr>
          <w:ilvl w:val="0"/>
          <w:numId w:val="23"/>
        </w:numPr>
        <w:spacing w:after="240" w:line="24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pracovní smlouva</w:t>
      </w:r>
    </w:p>
    <w:p w14:paraId="7F130235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>10/ Výrobní a prodejní činnost podniku</w:t>
      </w:r>
    </w:p>
    <w:p w14:paraId="1748974E" w14:textId="77777777" w:rsidR="004F4BFF" w:rsidRPr="00763EC5" w:rsidRDefault="004F4BFF" w:rsidP="004F4BFF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výroba jako základní fáze hospodářského procesu</w:t>
      </w:r>
    </w:p>
    <w:p w14:paraId="56E13C1D" w14:textId="77777777" w:rsidR="004F4BFF" w:rsidRPr="00763EC5" w:rsidRDefault="004F4BFF" w:rsidP="004F4BFF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fáze výroby, členění výroby</w:t>
      </w:r>
    </w:p>
    <w:p w14:paraId="19CC07E5" w14:textId="77777777" w:rsidR="004F4BFF" w:rsidRPr="00763EC5" w:rsidRDefault="004F4BFF" w:rsidP="004F4BFF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prodejní činnost, dělení obchodních činností </w:t>
      </w:r>
    </w:p>
    <w:p w14:paraId="43578A1F" w14:textId="77777777" w:rsidR="004F4BFF" w:rsidRPr="00763EC5" w:rsidRDefault="004F4BFF" w:rsidP="004F4BFF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distribuční cesty, velkoobchod a maloobchod, druhy maloobchodních jednotek, </w:t>
      </w:r>
    </w:p>
    <w:p w14:paraId="105AAE5E" w14:textId="77777777" w:rsidR="004F4BFF" w:rsidRPr="00763EC5" w:rsidRDefault="004F4BFF" w:rsidP="004F4BFF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smlouvy uzavírané v obchodní činnosti (kupní smlouva, komisionářská smlouva, smlouva o zprostředkování, smlouva o obchodním zastoupení)</w:t>
      </w:r>
    </w:p>
    <w:p w14:paraId="01DFFD3B" w14:textId="77777777" w:rsidR="004F4BFF" w:rsidRPr="00763EC5" w:rsidRDefault="004F4BFF" w:rsidP="004F4BFF">
      <w:pPr>
        <w:numPr>
          <w:ilvl w:val="0"/>
          <w:numId w:val="24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kontrolní činnost a ochrana spotřebitele </w:t>
      </w:r>
    </w:p>
    <w:p w14:paraId="090272F0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>11/ Marketing a management</w:t>
      </w:r>
    </w:p>
    <w:p w14:paraId="3E002500" w14:textId="77777777" w:rsidR="004F4BFF" w:rsidRPr="00763EC5" w:rsidRDefault="004F4BFF" w:rsidP="004F4BFF">
      <w:pPr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podstata marketingu, vývoj marketingu</w:t>
      </w:r>
    </w:p>
    <w:p w14:paraId="26984A3B" w14:textId="77777777" w:rsidR="004F4BFF" w:rsidRPr="00763EC5" w:rsidRDefault="004F4BFF" w:rsidP="004F4BFF">
      <w:pPr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marketingový výzkum, marketingové prostředí, SWOT analýza</w:t>
      </w:r>
    </w:p>
    <w:p w14:paraId="3B6490CD" w14:textId="77777777" w:rsidR="004F4BFF" w:rsidRPr="00763EC5" w:rsidRDefault="004F4BFF" w:rsidP="004F4BFF">
      <w:pPr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marketingový mix – produkt (úrovně produktu, životní cyklus), cena (metody stanovení ceny, cenové změny, cenové triky), distribuce (druhy distribučních cest, jejich výhody a nevýhody), komunikace (komunikační mix) </w:t>
      </w:r>
    </w:p>
    <w:p w14:paraId="1C13DA5F" w14:textId="77777777" w:rsidR="004F4BFF" w:rsidRPr="00763EC5" w:rsidRDefault="004F4BFF" w:rsidP="004F4BFF">
      <w:pPr>
        <w:numPr>
          <w:ilvl w:val="0"/>
          <w:numId w:val="28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charakteristika a obsah managementu, vývojové etapy managementu a jejich hlavní představitelé  </w:t>
      </w:r>
    </w:p>
    <w:p w14:paraId="40AD3671" w14:textId="77777777" w:rsidR="004F4BFF" w:rsidRPr="00763EC5" w:rsidRDefault="004F4BFF" w:rsidP="004F4BFF">
      <w:pPr>
        <w:numPr>
          <w:ilvl w:val="0"/>
          <w:numId w:val="28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manažer a jeho role: podle úrovně řízení, podle stylu řízení. </w:t>
      </w:r>
    </w:p>
    <w:p w14:paraId="500E7546" w14:textId="77777777" w:rsidR="004F4BFF" w:rsidRPr="00763EC5" w:rsidRDefault="004F4BFF" w:rsidP="004F4BFF">
      <w:pPr>
        <w:numPr>
          <w:ilvl w:val="0"/>
          <w:numId w:val="28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funkce managementu: plánování, organizování, rozhodování, vedení lidí, kontrola </w:t>
      </w:r>
      <w:r w:rsidRPr="00763EC5">
        <w:rPr>
          <w:rFonts w:ascii="Tahoma" w:hAnsi="Tahoma" w:cs="Tahoma"/>
          <w:sz w:val="18"/>
          <w:szCs w:val="18"/>
        </w:rPr>
        <w:t xml:space="preserve"> </w:t>
      </w:r>
    </w:p>
    <w:p w14:paraId="55B5F1AB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 xml:space="preserve">12/ Hospodaření podniku </w:t>
      </w:r>
    </w:p>
    <w:p w14:paraId="400514E6" w14:textId="77777777" w:rsidR="004F4BFF" w:rsidRPr="00763EC5" w:rsidRDefault="004F4BFF" w:rsidP="004F4BFF">
      <w:pPr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základní cíle podniku</w:t>
      </w:r>
    </w:p>
    <w:p w14:paraId="1DFF84FD" w14:textId="77777777" w:rsidR="004F4BFF" w:rsidRPr="00763EC5" w:rsidRDefault="004F4BFF" w:rsidP="004F4BFF">
      <w:pPr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náklady, výnosy a jejich členění z pohledu ekonomického a daňového, bod zvratu </w:t>
      </w:r>
    </w:p>
    <w:p w14:paraId="6E9D91AF" w14:textId="77777777" w:rsidR="004F4BFF" w:rsidRPr="00763EC5" w:rsidRDefault="004F4BFF" w:rsidP="004F4BFF">
      <w:pPr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lastRenderedPageBreak/>
        <w:t xml:space="preserve">hospodářský výsledek, jeho členění a rozdělení </w:t>
      </w:r>
    </w:p>
    <w:p w14:paraId="2DEAD41F" w14:textId="77777777" w:rsidR="004F4BFF" w:rsidRPr="00763EC5" w:rsidRDefault="004F4BFF" w:rsidP="004F4BFF">
      <w:pPr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možnosti snižování nákladů </w:t>
      </w:r>
    </w:p>
    <w:p w14:paraId="24D87252" w14:textId="77777777" w:rsidR="004F4BFF" w:rsidRPr="00763EC5" w:rsidRDefault="004F4BFF" w:rsidP="004F4BFF">
      <w:pPr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kalkulace, kalkulační vzorec, druhy kalkulací </w:t>
      </w:r>
    </w:p>
    <w:p w14:paraId="1EA66B17" w14:textId="77777777" w:rsidR="004F4BFF" w:rsidRPr="00763EC5" w:rsidRDefault="004F4BFF" w:rsidP="004F4BFF">
      <w:pPr>
        <w:numPr>
          <w:ilvl w:val="0"/>
          <w:numId w:val="26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rozpočet, zakladatelský rozpočet</w:t>
      </w:r>
    </w:p>
    <w:p w14:paraId="716706C7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>13/Financování podniku</w:t>
      </w:r>
    </w:p>
    <w:p w14:paraId="187BEDB1" w14:textId="77777777" w:rsidR="004F4BFF" w:rsidRPr="00763EC5" w:rsidRDefault="004F4BFF" w:rsidP="004F4BFF">
      <w:pPr>
        <w:numPr>
          <w:ilvl w:val="0"/>
          <w:numId w:val="2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Finanční činnosti</w:t>
      </w:r>
    </w:p>
    <w:p w14:paraId="655A5A44" w14:textId="77777777" w:rsidR="004F4BFF" w:rsidRPr="00763EC5" w:rsidRDefault="004F4BFF" w:rsidP="004F4BFF">
      <w:pPr>
        <w:numPr>
          <w:ilvl w:val="0"/>
          <w:numId w:val="2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finanční cíle podniku</w:t>
      </w:r>
    </w:p>
    <w:p w14:paraId="5645E108" w14:textId="44C303D4" w:rsidR="004F4BFF" w:rsidRPr="00763EC5" w:rsidRDefault="004F4BFF" w:rsidP="004F4BFF">
      <w:pPr>
        <w:numPr>
          <w:ilvl w:val="0"/>
          <w:numId w:val="27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zdroje </w:t>
      </w:r>
      <w:r w:rsidR="00A32FB5" w:rsidRPr="00763EC5">
        <w:rPr>
          <w:rFonts w:ascii="Tahoma" w:hAnsi="Tahoma" w:cs="Tahoma"/>
          <w:sz w:val="18"/>
          <w:szCs w:val="18"/>
        </w:rPr>
        <w:t>financování – vlastní</w:t>
      </w:r>
      <w:r w:rsidRPr="00763EC5">
        <w:rPr>
          <w:rFonts w:ascii="Tahoma" w:hAnsi="Tahoma" w:cs="Tahoma"/>
          <w:sz w:val="18"/>
          <w:szCs w:val="18"/>
        </w:rPr>
        <w:t xml:space="preserve"> a cizí </w:t>
      </w:r>
    </w:p>
    <w:p w14:paraId="51D6D32F" w14:textId="77777777" w:rsidR="004F4BFF" w:rsidRPr="00763EC5" w:rsidRDefault="004F4BFF" w:rsidP="004F4BFF">
      <w:pPr>
        <w:numPr>
          <w:ilvl w:val="0"/>
          <w:numId w:val="27"/>
        </w:num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krátkodobé a dlouhodobé financování, výhody a nevýhody jejich využití</w:t>
      </w:r>
    </w:p>
    <w:p w14:paraId="3970A5C4" w14:textId="77777777" w:rsidR="004F4BFF" w:rsidRPr="00763EC5" w:rsidRDefault="004F4BFF" w:rsidP="004F4BFF">
      <w:pPr>
        <w:numPr>
          <w:ilvl w:val="0"/>
          <w:numId w:val="27"/>
        </w:num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popis rozvahy </w:t>
      </w:r>
    </w:p>
    <w:p w14:paraId="31941510" w14:textId="77777777" w:rsidR="004F4BFF" w:rsidRPr="00763EC5" w:rsidRDefault="004F4BFF" w:rsidP="004F4BFF">
      <w:pPr>
        <w:numPr>
          <w:ilvl w:val="0"/>
          <w:numId w:val="27"/>
        </w:numPr>
        <w:spacing w:after="240" w:line="24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finanční analýza, ukazatelé finanční analýzy (likvidita, rentabilita, zadluženost)</w:t>
      </w:r>
    </w:p>
    <w:p w14:paraId="18F8DDE2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14/ Finanční trh</w:t>
      </w:r>
    </w:p>
    <w:p w14:paraId="1E64DD21" w14:textId="77777777" w:rsidR="004F4BFF" w:rsidRPr="00763EC5" w:rsidRDefault="004F4BFF" w:rsidP="004F4BFF">
      <w:pPr>
        <w:numPr>
          <w:ilvl w:val="0"/>
          <w:numId w:val="29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finanční trh a jeho členění</w:t>
      </w:r>
    </w:p>
    <w:p w14:paraId="1E83ED0B" w14:textId="77777777" w:rsidR="004F4BFF" w:rsidRPr="00763EC5" w:rsidRDefault="004F4BFF" w:rsidP="004F4BFF">
      <w:pPr>
        <w:numPr>
          <w:ilvl w:val="0"/>
          <w:numId w:val="29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peníze, jejich funkce a formy </w:t>
      </w:r>
    </w:p>
    <w:p w14:paraId="46297F5C" w14:textId="77777777" w:rsidR="004F4BFF" w:rsidRPr="00763EC5" w:rsidRDefault="004F4BFF" w:rsidP="004F4BFF">
      <w:pPr>
        <w:numPr>
          <w:ilvl w:val="0"/>
          <w:numId w:val="29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charakteristika cenného papíru</w:t>
      </w:r>
    </w:p>
    <w:p w14:paraId="4107C763" w14:textId="77777777" w:rsidR="004F4BFF" w:rsidRPr="00763EC5" w:rsidRDefault="004F4BFF" w:rsidP="004F4BFF">
      <w:pPr>
        <w:numPr>
          <w:ilvl w:val="0"/>
          <w:numId w:val="29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základní druhy cenných papírů, podle vlastnictví a převoditelnosti, z hlediska obchodovatelnosti, z hlediska doby držení, podle své podoby, </w:t>
      </w:r>
    </w:p>
    <w:p w14:paraId="6278E812" w14:textId="77777777" w:rsidR="004F4BFF" w:rsidRPr="00763EC5" w:rsidRDefault="004F4BFF" w:rsidP="004F4BFF">
      <w:pPr>
        <w:numPr>
          <w:ilvl w:val="0"/>
          <w:numId w:val="29"/>
        </w:numPr>
        <w:spacing w:line="240" w:lineRule="auto"/>
        <w:ind w:left="714" w:hanging="357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úvěrové CP, majetkové CP, Burza CP Praha, druhy burz, RM systém</w:t>
      </w:r>
    </w:p>
    <w:p w14:paraId="536BE2D7" w14:textId="77777777" w:rsidR="004F4BFF" w:rsidRPr="00763EC5" w:rsidRDefault="004F4BFF" w:rsidP="004F4BFF">
      <w:pPr>
        <w:numPr>
          <w:ilvl w:val="0"/>
          <w:numId w:val="29"/>
        </w:numPr>
        <w:spacing w:after="240" w:line="240" w:lineRule="auto"/>
        <w:ind w:left="714" w:hanging="357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virtuální měny – kryptoměny (Bitcoin, </w:t>
      </w:r>
      <w:hyperlink r:id="rId8" w:history="1">
        <w:proofErr w:type="spellStart"/>
        <w:r w:rsidRPr="00763EC5">
          <w:rPr>
            <w:rFonts w:ascii="Tahoma" w:hAnsi="Tahoma" w:cs="Tahoma"/>
            <w:bCs/>
            <w:sz w:val="18"/>
            <w:szCs w:val="18"/>
          </w:rPr>
          <w:t>Litecoin</w:t>
        </w:r>
        <w:proofErr w:type="spellEnd"/>
      </w:hyperlink>
      <w:r w:rsidRPr="00763EC5">
        <w:rPr>
          <w:rFonts w:ascii="Tahoma" w:hAnsi="Tahoma" w:cs="Tahoma"/>
          <w:bCs/>
          <w:sz w:val="18"/>
          <w:szCs w:val="18"/>
        </w:rPr>
        <w:t>, </w:t>
      </w:r>
      <w:proofErr w:type="spellStart"/>
      <w:r w:rsidRPr="00763EC5">
        <w:rPr>
          <w:rFonts w:ascii="Tahoma" w:hAnsi="Tahoma" w:cs="Tahoma"/>
          <w:bCs/>
          <w:sz w:val="18"/>
          <w:szCs w:val="18"/>
        </w:rPr>
        <w:fldChar w:fldCharType="begin"/>
      </w:r>
      <w:r w:rsidRPr="00763EC5">
        <w:rPr>
          <w:rFonts w:ascii="Tahoma" w:hAnsi="Tahoma" w:cs="Tahoma"/>
          <w:bCs/>
          <w:sz w:val="18"/>
          <w:szCs w:val="18"/>
        </w:rPr>
        <w:instrText xml:space="preserve"> HYPERLINK "https://www.kurzy.cz/ethereum/" </w:instrText>
      </w:r>
      <w:r w:rsidRPr="00763EC5">
        <w:rPr>
          <w:rFonts w:ascii="Tahoma" w:hAnsi="Tahoma" w:cs="Tahoma"/>
          <w:bCs/>
          <w:sz w:val="18"/>
          <w:szCs w:val="18"/>
        </w:rPr>
      </w:r>
      <w:r w:rsidRPr="00763EC5">
        <w:rPr>
          <w:rFonts w:ascii="Tahoma" w:hAnsi="Tahoma" w:cs="Tahoma"/>
          <w:bCs/>
          <w:sz w:val="18"/>
          <w:szCs w:val="18"/>
        </w:rPr>
        <w:fldChar w:fldCharType="separate"/>
      </w:r>
      <w:r w:rsidRPr="00763EC5">
        <w:rPr>
          <w:rFonts w:ascii="Tahoma" w:hAnsi="Tahoma" w:cs="Tahoma"/>
          <w:bCs/>
          <w:sz w:val="18"/>
          <w:szCs w:val="18"/>
        </w:rPr>
        <w:t>Ethereum</w:t>
      </w:r>
      <w:proofErr w:type="spellEnd"/>
      <w:r w:rsidRPr="00763EC5">
        <w:rPr>
          <w:rFonts w:ascii="Tahoma" w:hAnsi="Tahoma" w:cs="Tahoma"/>
          <w:bCs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>)</w:t>
      </w:r>
    </w:p>
    <w:p w14:paraId="6CEA25F3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 xml:space="preserve">15/ Hospodářská politika státu </w:t>
      </w:r>
    </w:p>
    <w:p w14:paraId="6DBEBEEE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cíle HP, subjekty a nástroje HP </w:t>
      </w:r>
    </w:p>
    <w:p w14:paraId="49AFA0C7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fiskální politika (restriktivní, expanzivní), státní rozpočet – příjmy a výdaje</w:t>
      </w:r>
    </w:p>
    <w:p w14:paraId="71B7D6EB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sociální a důchodová politika (systém sociálního zabezpečení v ČR)</w:t>
      </w:r>
    </w:p>
    <w:p w14:paraId="34BCF367" w14:textId="19DED6C5" w:rsidR="004F4BFF" w:rsidRPr="00763EC5" w:rsidRDefault="006501BF" w:rsidP="004F4BFF">
      <w:pPr>
        <w:numPr>
          <w:ilvl w:val="0"/>
          <w:numId w:val="32"/>
        </w:numPr>
        <w:spacing w:after="240"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m</w:t>
      </w:r>
      <w:r w:rsidR="004F4BFF" w:rsidRPr="00763EC5">
        <w:rPr>
          <w:rFonts w:ascii="Tahoma" w:hAnsi="Tahoma" w:cs="Tahoma"/>
          <w:bCs/>
          <w:sz w:val="18"/>
          <w:szCs w:val="18"/>
        </w:rPr>
        <w:t>agický čtyřúhelník: i</w:t>
      </w:r>
      <w:r w:rsidR="004F4BFF" w:rsidRPr="00763EC5">
        <w:rPr>
          <w:rFonts w:ascii="Tahoma" w:hAnsi="Tahoma" w:cs="Tahoma"/>
          <w:sz w:val="18"/>
          <w:szCs w:val="18"/>
        </w:rPr>
        <w:t>nflace, nezaměstnanost, HDP, bilance ZO</w:t>
      </w:r>
    </w:p>
    <w:p w14:paraId="4FD27DF9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sz w:val="18"/>
          <w:szCs w:val="18"/>
        </w:rPr>
      </w:pPr>
      <w:r w:rsidRPr="00763EC5">
        <w:rPr>
          <w:rFonts w:ascii="Tahoma" w:hAnsi="Tahoma" w:cs="Tahoma"/>
          <w:b/>
          <w:sz w:val="18"/>
          <w:szCs w:val="18"/>
        </w:rPr>
        <w:t>16/ Měnová politika státu</w:t>
      </w:r>
    </w:p>
    <w:p w14:paraId="5937A534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cíle měnové politiky, druhy MP</w:t>
      </w:r>
    </w:p>
    <w:p w14:paraId="46C99D5F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význam a funkce ČNB v MP </w:t>
      </w:r>
    </w:p>
    <w:p w14:paraId="3FA72B6A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nástroje ČNB</w:t>
      </w:r>
    </w:p>
    <w:p w14:paraId="0B395C8D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inflace, druhy, dopady</w:t>
      </w:r>
    </w:p>
    <w:p w14:paraId="32A034F0" w14:textId="77777777" w:rsidR="004F4BFF" w:rsidRPr="00763EC5" w:rsidRDefault="004F4BFF" w:rsidP="004F4BFF">
      <w:pPr>
        <w:numPr>
          <w:ilvl w:val="0"/>
          <w:numId w:val="32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faktory ovlivňující současnou inflaci v ČR (Covid-19, energetická krize, válka na Ukrajině)</w:t>
      </w:r>
    </w:p>
    <w:p w14:paraId="471B9901" w14:textId="77777777" w:rsidR="004F4BFF" w:rsidRPr="00763EC5" w:rsidRDefault="004F4BFF" w:rsidP="004F4BFF">
      <w:pPr>
        <w:numPr>
          <w:ilvl w:val="0"/>
          <w:numId w:val="32"/>
        </w:numPr>
        <w:spacing w:after="240" w:line="240" w:lineRule="auto"/>
        <w:ind w:left="714" w:hanging="357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aktuální situace a řešení inflace v české ekonomice</w:t>
      </w:r>
    </w:p>
    <w:p w14:paraId="08C98F96" w14:textId="77777777" w:rsidR="004F4BFF" w:rsidRPr="00763EC5" w:rsidRDefault="004F4BFF" w:rsidP="004F4BFF">
      <w:pPr>
        <w:tabs>
          <w:tab w:val="left" w:pos="2568"/>
        </w:tabs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17/ Bankovnictví</w:t>
      </w:r>
    </w:p>
    <w:p w14:paraId="37962743" w14:textId="77777777" w:rsidR="004F4BFF" w:rsidRPr="00763EC5" w:rsidRDefault="004F4BFF" w:rsidP="004F4BFF">
      <w:pPr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Bankovní soustava ČR</w:t>
      </w:r>
    </w:p>
    <w:p w14:paraId="166D10E8" w14:textId="77777777" w:rsidR="004F4BFF" w:rsidRPr="00763EC5" w:rsidRDefault="004F4BFF" w:rsidP="004F4BFF">
      <w:pPr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O</w:t>
      </w:r>
      <w:r w:rsidRPr="00763EC5">
        <w:rPr>
          <w:rFonts w:ascii="Tahoma" w:hAnsi="Tahoma" w:cs="Tahoma"/>
          <w:bCs/>
          <w:sz w:val="18"/>
          <w:szCs w:val="18"/>
        </w:rPr>
        <w:t xml:space="preserve">bchodní banky, aktivní a pasivní bankovní operace </w:t>
      </w:r>
    </w:p>
    <w:p w14:paraId="712E4668" w14:textId="77777777" w:rsidR="004F4BFF" w:rsidRPr="00763EC5" w:rsidRDefault="004F4BFF" w:rsidP="004F4BFF">
      <w:pPr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Finanční produkty – vkladové, úvěrové, spořící </w:t>
      </w:r>
    </w:p>
    <w:p w14:paraId="174FF17B" w14:textId="77777777" w:rsidR="004F4BFF" w:rsidRPr="00763EC5" w:rsidRDefault="004F4BFF" w:rsidP="004F4BFF">
      <w:pPr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Bankovní služby, internetové bankovnictví </w:t>
      </w:r>
    </w:p>
    <w:p w14:paraId="70EFAC29" w14:textId="77777777" w:rsidR="004F4BFF" w:rsidRPr="00763EC5" w:rsidRDefault="004F4BFF" w:rsidP="004F4BFF">
      <w:pPr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Tuzemský a zahraniční platební styk </w:t>
      </w:r>
    </w:p>
    <w:p w14:paraId="35AC8EBE" w14:textId="77777777" w:rsidR="004F4BFF" w:rsidRPr="00763EC5" w:rsidRDefault="004F4BFF" w:rsidP="004F4BFF">
      <w:pPr>
        <w:numPr>
          <w:ilvl w:val="0"/>
          <w:numId w:val="30"/>
        </w:numPr>
        <w:spacing w:after="240" w:line="240" w:lineRule="auto"/>
        <w:ind w:left="714" w:hanging="357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Platební nástroje</w:t>
      </w:r>
    </w:p>
    <w:p w14:paraId="37ECCD97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18/ Pojišťovnictví</w:t>
      </w:r>
    </w:p>
    <w:p w14:paraId="1297E709" w14:textId="77777777" w:rsidR="004F4BFF" w:rsidRPr="00763EC5" w:rsidRDefault="004F4BFF" w:rsidP="004F4BFF">
      <w:pPr>
        <w:numPr>
          <w:ilvl w:val="0"/>
          <w:numId w:val="31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charakteristika </w:t>
      </w:r>
    </w:p>
    <w:p w14:paraId="6886FB31" w14:textId="6B0EED75" w:rsidR="004F4BFF" w:rsidRPr="00763EC5" w:rsidRDefault="004F4BFF" w:rsidP="004F4BFF">
      <w:pPr>
        <w:numPr>
          <w:ilvl w:val="0"/>
          <w:numId w:val="31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základní </w:t>
      </w:r>
      <w:r w:rsidR="002A073D" w:rsidRPr="00763EC5">
        <w:rPr>
          <w:rFonts w:ascii="Tahoma" w:hAnsi="Tahoma" w:cs="Tahoma"/>
          <w:bCs/>
          <w:sz w:val="18"/>
          <w:szCs w:val="18"/>
        </w:rPr>
        <w:t>pojmy – pojistitel</w:t>
      </w:r>
      <w:r w:rsidRPr="00763EC5">
        <w:rPr>
          <w:rFonts w:ascii="Tahoma" w:hAnsi="Tahoma" w:cs="Tahoma"/>
          <w:bCs/>
          <w:sz w:val="18"/>
          <w:szCs w:val="18"/>
        </w:rPr>
        <w:t>, pojistník, pojištěný, oprávněná osoba, pojistná událost, pojistná smlouva, pojistné, pojistná částka, pojistná doba, pojistné plnění</w:t>
      </w:r>
    </w:p>
    <w:p w14:paraId="1D5F661D" w14:textId="77777777" w:rsidR="004F4BFF" w:rsidRPr="00763EC5" w:rsidRDefault="004F4BFF" w:rsidP="004F4BFF">
      <w:pPr>
        <w:numPr>
          <w:ilvl w:val="0"/>
          <w:numId w:val="31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zákonné pojištění – SZP, pojištění odpovědnosti zaměstnavatele</w:t>
      </w:r>
    </w:p>
    <w:p w14:paraId="6FDD1BCE" w14:textId="77777777" w:rsidR="004F4BFF" w:rsidRPr="00763EC5" w:rsidRDefault="004F4BFF" w:rsidP="004F4BFF">
      <w:pPr>
        <w:numPr>
          <w:ilvl w:val="0"/>
          <w:numId w:val="31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životní a neživotní pojištění osob</w:t>
      </w:r>
    </w:p>
    <w:p w14:paraId="1080B3A9" w14:textId="77777777" w:rsidR="004F4BFF" w:rsidRPr="00763EC5" w:rsidRDefault="004F4BFF" w:rsidP="004F4BFF">
      <w:pPr>
        <w:numPr>
          <w:ilvl w:val="0"/>
          <w:numId w:val="31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lastRenderedPageBreak/>
        <w:t>pojištění majetku (havarijní, nemovitosti, domácnosti)</w:t>
      </w:r>
    </w:p>
    <w:p w14:paraId="34791DC2" w14:textId="77777777" w:rsidR="004F4BFF" w:rsidRPr="00763EC5" w:rsidRDefault="004F4BFF" w:rsidP="004F4BFF">
      <w:pPr>
        <w:numPr>
          <w:ilvl w:val="0"/>
          <w:numId w:val="31"/>
        </w:numPr>
        <w:spacing w:after="240" w:line="240" w:lineRule="auto"/>
        <w:ind w:left="714" w:hanging="357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 xml:space="preserve">zajišťovna </w:t>
      </w:r>
    </w:p>
    <w:p w14:paraId="25775A45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19/ Zahraniční obchod</w:t>
      </w:r>
    </w:p>
    <w:p w14:paraId="6ECEC4C8" w14:textId="77777777" w:rsidR="004F4BFF" w:rsidRPr="00763EC5" w:rsidRDefault="004F4BFF" w:rsidP="004F4BFF">
      <w:pPr>
        <w:numPr>
          <w:ilvl w:val="0"/>
          <w:numId w:val="3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ZO, jeho význam, forma a struktura </w:t>
      </w:r>
    </w:p>
    <w:p w14:paraId="0D6023F2" w14:textId="77777777" w:rsidR="004F4BFF" w:rsidRPr="00763EC5" w:rsidRDefault="004F4BFF" w:rsidP="004F4BFF">
      <w:pPr>
        <w:numPr>
          <w:ilvl w:val="0"/>
          <w:numId w:val="3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zahraniční politika (liberalismus, protekcionismus) </w:t>
      </w:r>
    </w:p>
    <w:p w14:paraId="3C4FB4FC" w14:textId="77777777" w:rsidR="004F4BFF" w:rsidRPr="00763EC5" w:rsidRDefault="004F4BFF" w:rsidP="004F4BFF">
      <w:pPr>
        <w:numPr>
          <w:ilvl w:val="0"/>
          <w:numId w:val="33"/>
        </w:numPr>
        <w:spacing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dovozní a vývozní operace, clo, celní politika</w:t>
      </w:r>
    </w:p>
    <w:p w14:paraId="58DEF89E" w14:textId="77777777" w:rsidR="004F4BFF" w:rsidRPr="00763EC5" w:rsidRDefault="004F4BFF" w:rsidP="004F4BFF">
      <w:pPr>
        <w:numPr>
          <w:ilvl w:val="0"/>
          <w:numId w:val="33"/>
        </w:numPr>
        <w:spacing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>evropská integrace – instituce, společná hospodářská politika, omezující opatření EU vůči Rusku v souvislosti s Ukrajinou </w:t>
      </w:r>
    </w:p>
    <w:p w14:paraId="7CF4B3C4" w14:textId="77777777" w:rsidR="004F4BFF" w:rsidRPr="00763EC5" w:rsidRDefault="004F4BFF" w:rsidP="004F4BFF">
      <w:pPr>
        <w:numPr>
          <w:ilvl w:val="0"/>
          <w:numId w:val="33"/>
        </w:numPr>
        <w:spacing w:line="24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proofErr w:type="spellStart"/>
      <w:r w:rsidRPr="00763EC5">
        <w:rPr>
          <w:rFonts w:ascii="Tahoma" w:hAnsi="Tahoma" w:cs="Tahoma"/>
          <w:sz w:val="18"/>
          <w:szCs w:val="18"/>
        </w:rPr>
        <w:t>geoekonomika</w:t>
      </w:r>
      <w:proofErr w:type="spellEnd"/>
      <w:r w:rsidRPr="00763EC5">
        <w:rPr>
          <w:rFonts w:ascii="Tahoma" w:hAnsi="Tahoma" w:cs="Tahoma"/>
          <w:sz w:val="18"/>
          <w:szCs w:val="18"/>
        </w:rPr>
        <w:t xml:space="preserve"> – charakteristika hospodářské, geografické a ekologické situace vybrané světové ekonomiky</w:t>
      </w:r>
    </w:p>
    <w:p w14:paraId="52A15565" w14:textId="6FF68838" w:rsidR="004F4BFF" w:rsidRPr="00763EC5" w:rsidRDefault="00355A0D" w:rsidP="004F4BFF">
      <w:pPr>
        <w:numPr>
          <w:ilvl w:val="0"/>
          <w:numId w:val="33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763EC5">
        <w:rPr>
          <w:rFonts w:ascii="Tahoma" w:hAnsi="Tahoma" w:cs="Tahoma"/>
          <w:sz w:val="18"/>
          <w:szCs w:val="18"/>
        </w:rPr>
        <w:t xml:space="preserve">Čína – </w:t>
      </w:r>
      <w:r>
        <w:rPr>
          <w:rFonts w:ascii="Tahoma" w:hAnsi="Tahoma" w:cs="Tahoma"/>
          <w:sz w:val="18"/>
          <w:szCs w:val="18"/>
        </w:rPr>
        <w:t>s</w:t>
      </w:r>
      <w:r w:rsidRPr="00763EC5">
        <w:rPr>
          <w:rFonts w:ascii="Tahoma" w:hAnsi="Tahoma" w:cs="Tahoma"/>
          <w:sz w:val="18"/>
          <w:szCs w:val="18"/>
        </w:rPr>
        <w:t>větový</w:t>
      </w:r>
      <w:r w:rsidR="004F4BFF" w:rsidRPr="00763EC5">
        <w:rPr>
          <w:rFonts w:ascii="Tahoma" w:hAnsi="Tahoma" w:cs="Tahoma"/>
          <w:sz w:val="18"/>
          <w:szCs w:val="18"/>
        </w:rPr>
        <w:t xml:space="preserve"> ekonomický gigant</w:t>
      </w:r>
    </w:p>
    <w:p w14:paraId="1255F2D0" w14:textId="77777777" w:rsidR="004F4BFF" w:rsidRPr="00763EC5" w:rsidRDefault="004F4BFF" w:rsidP="004F4BFF">
      <w:pPr>
        <w:jc w:val="both"/>
        <w:rPr>
          <w:rFonts w:ascii="Tahoma" w:hAnsi="Tahoma" w:cs="Tahoma"/>
          <w:sz w:val="18"/>
          <w:szCs w:val="18"/>
        </w:rPr>
      </w:pPr>
    </w:p>
    <w:p w14:paraId="0650D75A" w14:textId="77777777" w:rsidR="004F4BFF" w:rsidRPr="00763EC5" w:rsidRDefault="004F4BFF" w:rsidP="004F4BFF">
      <w:pPr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763EC5">
        <w:rPr>
          <w:rFonts w:ascii="Tahoma" w:hAnsi="Tahoma" w:cs="Tahoma"/>
          <w:b/>
          <w:bCs/>
          <w:sz w:val="18"/>
          <w:szCs w:val="18"/>
        </w:rPr>
        <w:t>20/ Fiskální politika ČR</w:t>
      </w:r>
    </w:p>
    <w:p w14:paraId="66625D9A" w14:textId="77777777" w:rsidR="004F4BFF" w:rsidRPr="00763EC5" w:rsidRDefault="004F4BFF" w:rsidP="004F4BFF">
      <w:pPr>
        <w:numPr>
          <w:ilvl w:val="0"/>
          <w:numId w:val="34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Státní rozpočet, jeho význam, struktura</w:t>
      </w:r>
    </w:p>
    <w:p w14:paraId="66ADC8D7" w14:textId="77777777" w:rsidR="004F4BFF" w:rsidRPr="00763EC5" w:rsidRDefault="004F4BFF" w:rsidP="004F4BFF">
      <w:pPr>
        <w:numPr>
          <w:ilvl w:val="0"/>
          <w:numId w:val="34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Zákon o SR</w:t>
      </w:r>
    </w:p>
    <w:p w14:paraId="33FECF86" w14:textId="77777777" w:rsidR="004F4BFF" w:rsidRPr="00763EC5" w:rsidRDefault="004F4BFF" w:rsidP="004F4BFF">
      <w:pPr>
        <w:numPr>
          <w:ilvl w:val="0"/>
          <w:numId w:val="34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charakteristika daňové soustavy ČR</w:t>
      </w:r>
    </w:p>
    <w:p w14:paraId="516C2557" w14:textId="77777777" w:rsidR="004F4BFF" w:rsidRPr="00763EC5" w:rsidRDefault="004F4BFF" w:rsidP="004F4BFF">
      <w:pPr>
        <w:numPr>
          <w:ilvl w:val="0"/>
          <w:numId w:val="34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nepřímé daně – DPH, spotřební daň</w:t>
      </w:r>
    </w:p>
    <w:p w14:paraId="3CE15665" w14:textId="77777777" w:rsidR="004F4BFF" w:rsidRPr="00763EC5" w:rsidRDefault="004F4BFF" w:rsidP="004F4BFF">
      <w:pPr>
        <w:numPr>
          <w:ilvl w:val="0"/>
          <w:numId w:val="34"/>
        </w:numPr>
        <w:spacing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763EC5">
        <w:rPr>
          <w:rFonts w:ascii="Tahoma" w:hAnsi="Tahoma" w:cs="Tahoma"/>
          <w:bCs/>
          <w:sz w:val="18"/>
          <w:szCs w:val="18"/>
        </w:rPr>
        <w:t>přímé daně – důchodové daně, majetkové daně</w:t>
      </w:r>
    </w:p>
    <w:p w14:paraId="5FA3DBA2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2C2DB550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70918145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191931A6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76927143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6B100DE0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61F13200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7D180BEE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1E8E92D0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5EA2F806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2D11DC71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2142A1DC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1448415A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32FFD7AA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1C01508E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797C091C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267679D9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2A2D4B48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26ADCDA5" w14:textId="77777777" w:rsidR="00D72494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6BB1C24D" w14:textId="77777777" w:rsidR="00C5447B" w:rsidRPr="00884B8A" w:rsidRDefault="00C5447B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</w:p>
    <w:p w14:paraId="74B6E72A" w14:textId="77777777" w:rsidR="00D72494" w:rsidRPr="00884B8A" w:rsidRDefault="00D72494" w:rsidP="00D72494">
      <w:pPr>
        <w:pStyle w:val="Normlnweb"/>
        <w:ind w:firstLine="0"/>
        <w:jc w:val="center"/>
        <w:rPr>
          <w:rStyle w:val="Nzevknihy"/>
          <w:b w:val="0"/>
          <w:bCs w:val="0"/>
        </w:rPr>
      </w:pPr>
      <w:r w:rsidRPr="00884B8A">
        <w:rPr>
          <w:rStyle w:val="Nzevknihy"/>
          <w:b w:val="0"/>
          <w:bCs w:val="0"/>
        </w:rPr>
        <w:lastRenderedPageBreak/>
        <w:t>Obchodní akademie</w:t>
      </w:r>
    </w:p>
    <w:p w14:paraId="27CF2740" w14:textId="77777777" w:rsidR="00D72494" w:rsidRPr="00884B8A" w:rsidRDefault="00D72494" w:rsidP="00D72494">
      <w:pPr>
        <w:pStyle w:val="Normlnweb"/>
        <w:rPr>
          <w:rStyle w:val="Siln"/>
          <w:b w:val="0"/>
          <w:bCs w:val="0"/>
          <w:sz w:val="18"/>
          <w:szCs w:val="18"/>
        </w:rPr>
      </w:pPr>
    </w:p>
    <w:p w14:paraId="512198CB" w14:textId="77777777" w:rsidR="00D72494" w:rsidRPr="00884B8A" w:rsidRDefault="00D72494" w:rsidP="00D72494">
      <w:pPr>
        <w:pStyle w:val="Normlnweb"/>
        <w:jc w:val="center"/>
        <w:rPr>
          <w:rFonts w:ascii="Tahoma" w:hAnsi="Tahoma" w:cs="Tahoma"/>
          <w:caps/>
          <w:sz w:val="18"/>
          <w:szCs w:val="18"/>
        </w:rPr>
      </w:pPr>
      <w:r w:rsidRPr="00884B8A">
        <w:rPr>
          <w:rStyle w:val="Siln"/>
          <w:rFonts w:ascii="Tahoma" w:hAnsi="Tahoma" w:cs="Tahoma"/>
          <w:b w:val="0"/>
          <w:bCs w:val="0"/>
          <w:caps/>
          <w:sz w:val="18"/>
          <w:szCs w:val="18"/>
        </w:rPr>
        <w:t>Teoretická zkouška z účetnictví a informačních technologií (TZU a ITE)</w:t>
      </w:r>
    </w:p>
    <w:p w14:paraId="10EF75B9" w14:textId="77777777" w:rsidR="00D72494" w:rsidRPr="00884B8A" w:rsidRDefault="00D72494" w:rsidP="00D72494">
      <w:pPr>
        <w:spacing w:line="360" w:lineRule="auto"/>
        <w:ind w:left="-180" w:firstLine="18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1. </w:t>
      </w:r>
      <w:r w:rsidRPr="0099310B">
        <w:rPr>
          <w:rFonts w:ascii="Tahoma" w:hAnsi="Tahoma" w:cs="Tahoma"/>
          <w:b/>
          <w:bCs/>
          <w:sz w:val="18"/>
          <w:szCs w:val="18"/>
        </w:rPr>
        <w:t>Právní úprava účetnictví</w:t>
      </w:r>
    </w:p>
    <w:p w14:paraId="4D83E2BE" w14:textId="77777777" w:rsidR="00D72494" w:rsidRPr="00884B8A" w:rsidRDefault="00D72494" w:rsidP="00D72494">
      <w:pPr>
        <w:pStyle w:val="Odstavecseseznamem"/>
        <w:numPr>
          <w:ilvl w:val="0"/>
          <w:numId w:val="3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předmět účetnictví, význam a funkce, právní normy, subjekty vedoucí účetnictví</w:t>
      </w:r>
    </w:p>
    <w:p w14:paraId="579E7720" w14:textId="77777777" w:rsidR="00D72494" w:rsidRPr="00884B8A" w:rsidRDefault="00D72494" w:rsidP="00D72494">
      <w:pPr>
        <w:pStyle w:val="Odstavecseseznamem"/>
        <w:numPr>
          <w:ilvl w:val="0"/>
          <w:numId w:val="3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účetní knihy, směrná účtová osnova, účtový rozvrh</w:t>
      </w:r>
    </w:p>
    <w:p w14:paraId="754CFA3D" w14:textId="77777777" w:rsidR="00D72494" w:rsidRPr="00884B8A" w:rsidRDefault="00D72494" w:rsidP="00D72494">
      <w:pPr>
        <w:pStyle w:val="Odstavecseseznamem"/>
        <w:numPr>
          <w:ilvl w:val="0"/>
          <w:numId w:val="3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vnitropodnikové směrnice, syntetická a analytická evidence</w:t>
      </w:r>
    </w:p>
    <w:p w14:paraId="2528DA6B" w14:textId="77777777" w:rsidR="00D72494" w:rsidRPr="00884B8A" w:rsidRDefault="00D72494" w:rsidP="00D72494">
      <w:pPr>
        <w:pStyle w:val="Odstavecseseznamem"/>
        <w:numPr>
          <w:ilvl w:val="0"/>
          <w:numId w:val="3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kategorizace účetních jednotek</w:t>
      </w:r>
    </w:p>
    <w:p w14:paraId="2B4FEFD9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34B11B6B" w14:textId="77777777" w:rsidR="00D72494" w:rsidRPr="00884B8A" w:rsidRDefault="00D72494" w:rsidP="00D72494">
      <w:pPr>
        <w:spacing w:line="360" w:lineRule="auto"/>
        <w:ind w:left="-180" w:firstLine="18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2. </w:t>
      </w:r>
      <w:r w:rsidRPr="0099310B">
        <w:rPr>
          <w:rFonts w:ascii="Tahoma" w:hAnsi="Tahoma" w:cs="Tahoma"/>
          <w:b/>
          <w:bCs/>
          <w:sz w:val="18"/>
          <w:szCs w:val="18"/>
        </w:rPr>
        <w:t>Účetní dokumentace</w:t>
      </w:r>
      <w:r w:rsidRPr="00884B8A">
        <w:rPr>
          <w:rFonts w:ascii="Tahoma" w:hAnsi="Tahoma" w:cs="Tahoma"/>
          <w:sz w:val="18"/>
          <w:szCs w:val="18"/>
        </w:rPr>
        <w:t xml:space="preserve"> </w:t>
      </w:r>
    </w:p>
    <w:p w14:paraId="0975AB92" w14:textId="77777777" w:rsidR="00D72494" w:rsidRPr="00884B8A" w:rsidRDefault="00D72494" w:rsidP="00D72494">
      <w:pPr>
        <w:pStyle w:val="Odstavecseseznamem"/>
        <w:numPr>
          <w:ilvl w:val="0"/>
          <w:numId w:val="3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právní úprava účetní dokumentace a její význam</w:t>
      </w:r>
    </w:p>
    <w:p w14:paraId="0243AF66" w14:textId="77777777" w:rsidR="00D72494" w:rsidRPr="00884B8A" w:rsidRDefault="00D72494" w:rsidP="00D72494">
      <w:pPr>
        <w:pStyle w:val="Odstavecseseznamem"/>
        <w:numPr>
          <w:ilvl w:val="0"/>
          <w:numId w:val="3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význam a členění účetních dokladů, oběh účetních dokladů</w:t>
      </w:r>
    </w:p>
    <w:p w14:paraId="79AC87BC" w14:textId="77777777" w:rsidR="00D72494" w:rsidRPr="00884B8A" w:rsidRDefault="00D72494" w:rsidP="00D72494">
      <w:pPr>
        <w:pStyle w:val="Odstavecseseznamem"/>
        <w:numPr>
          <w:ilvl w:val="0"/>
          <w:numId w:val="3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daňové doklady</w:t>
      </w:r>
    </w:p>
    <w:p w14:paraId="6AE03387" w14:textId="77777777" w:rsidR="00D72494" w:rsidRPr="00884B8A" w:rsidRDefault="00D72494" w:rsidP="00D72494">
      <w:pPr>
        <w:pStyle w:val="Odstavecseseznamem"/>
        <w:numPr>
          <w:ilvl w:val="0"/>
          <w:numId w:val="3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účetní zápisy v účetních knihách, opravy účetních záznamů</w:t>
      </w:r>
    </w:p>
    <w:p w14:paraId="3625B91B" w14:textId="77777777" w:rsidR="00D72494" w:rsidRPr="00884B8A" w:rsidRDefault="00D72494" w:rsidP="00D72494">
      <w:pPr>
        <w:pStyle w:val="Odstavecseseznamem"/>
        <w:numPr>
          <w:ilvl w:val="0"/>
          <w:numId w:val="3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vyhotovování účetních dokladů</w:t>
      </w:r>
    </w:p>
    <w:p w14:paraId="603B0C69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5457FC8C" w14:textId="77777777" w:rsidR="00D72494" w:rsidRPr="00884B8A" w:rsidRDefault="00D72494" w:rsidP="00D72494">
      <w:pPr>
        <w:spacing w:line="360" w:lineRule="auto"/>
        <w:ind w:left="-180" w:firstLine="18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3. </w:t>
      </w:r>
      <w:r w:rsidRPr="0099310B">
        <w:rPr>
          <w:rFonts w:ascii="Tahoma" w:hAnsi="Tahoma" w:cs="Tahoma"/>
          <w:b/>
          <w:bCs/>
          <w:sz w:val="18"/>
          <w:szCs w:val="18"/>
        </w:rPr>
        <w:t>Rozvaha podniku, účet a jeho charakteristika</w:t>
      </w:r>
    </w:p>
    <w:p w14:paraId="4E806FFC" w14:textId="77777777" w:rsidR="00D72494" w:rsidRPr="00884B8A" w:rsidRDefault="00D72494" w:rsidP="00D72494">
      <w:pPr>
        <w:pStyle w:val="Odstavecseseznamem"/>
        <w:numPr>
          <w:ilvl w:val="0"/>
          <w:numId w:val="3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a obsah rozvahy</w:t>
      </w:r>
    </w:p>
    <w:p w14:paraId="3054EA51" w14:textId="77777777" w:rsidR="00D72494" w:rsidRPr="00884B8A" w:rsidRDefault="00D72494" w:rsidP="00D72494">
      <w:pPr>
        <w:pStyle w:val="Odstavecseseznamem"/>
        <w:numPr>
          <w:ilvl w:val="0"/>
          <w:numId w:val="3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druhy a funkce rozvahy, aktiva a pasiva</w:t>
      </w:r>
    </w:p>
    <w:p w14:paraId="44AE021D" w14:textId="77777777" w:rsidR="00D72494" w:rsidRPr="00884B8A" w:rsidRDefault="00D72494" w:rsidP="00D72494">
      <w:pPr>
        <w:pStyle w:val="Odstavecseseznamem"/>
        <w:numPr>
          <w:ilvl w:val="0"/>
          <w:numId w:val="3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význam účtů, členění účtů </w:t>
      </w:r>
    </w:p>
    <w:p w14:paraId="6293E075" w14:textId="77777777" w:rsidR="00D72494" w:rsidRPr="00884B8A" w:rsidRDefault="00D72494" w:rsidP="00D72494">
      <w:pPr>
        <w:pStyle w:val="Odstavecseseznamem"/>
        <w:numPr>
          <w:ilvl w:val="0"/>
          <w:numId w:val="3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otevření účtů, způsob účtování a uzavření účtů</w:t>
      </w:r>
    </w:p>
    <w:p w14:paraId="5E16E51C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2F603FA2" w14:textId="77777777" w:rsidR="00D72494" w:rsidRPr="0099310B" w:rsidRDefault="00D72494" w:rsidP="00D72494">
      <w:pPr>
        <w:spacing w:line="360" w:lineRule="auto"/>
        <w:ind w:left="-180" w:firstLine="180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4. </w:t>
      </w:r>
      <w:r w:rsidRPr="0099310B">
        <w:rPr>
          <w:rFonts w:ascii="Tahoma" w:hAnsi="Tahoma" w:cs="Tahoma"/>
          <w:b/>
          <w:bCs/>
          <w:sz w:val="18"/>
          <w:szCs w:val="18"/>
        </w:rPr>
        <w:t>Inventarizace</w:t>
      </w:r>
    </w:p>
    <w:p w14:paraId="1A76093D" w14:textId="77777777" w:rsidR="00D72494" w:rsidRPr="00884B8A" w:rsidRDefault="00D72494" w:rsidP="00D72494">
      <w:pPr>
        <w:pStyle w:val="Odstavecseseznamem"/>
        <w:numPr>
          <w:ilvl w:val="0"/>
          <w:numId w:val="3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význam a postup inventarizace</w:t>
      </w:r>
    </w:p>
    <w:p w14:paraId="3D4D2567" w14:textId="77777777" w:rsidR="00D72494" w:rsidRPr="00884B8A" w:rsidRDefault="00D72494" w:rsidP="00D72494">
      <w:pPr>
        <w:pStyle w:val="Odstavecseseznamem"/>
        <w:numPr>
          <w:ilvl w:val="0"/>
          <w:numId w:val="3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druhy a termíny inventarizací</w:t>
      </w:r>
    </w:p>
    <w:p w14:paraId="53A0BBC1" w14:textId="77777777" w:rsidR="00D72494" w:rsidRPr="00884B8A" w:rsidRDefault="00D72494" w:rsidP="00D72494">
      <w:pPr>
        <w:pStyle w:val="Odstavecseseznamem"/>
        <w:numPr>
          <w:ilvl w:val="0"/>
          <w:numId w:val="3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inventarizační rozdíly</w:t>
      </w:r>
    </w:p>
    <w:p w14:paraId="584FC510" w14:textId="77777777" w:rsidR="00D72494" w:rsidRPr="00884B8A" w:rsidRDefault="00D72494" w:rsidP="00D72494">
      <w:pPr>
        <w:pStyle w:val="Odstavecseseznamem"/>
        <w:numPr>
          <w:ilvl w:val="0"/>
          <w:numId w:val="3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ověření ocenění majetku</w:t>
      </w:r>
    </w:p>
    <w:p w14:paraId="0747CA83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6830B2F1" w14:textId="77777777" w:rsidR="00D72494" w:rsidRPr="00884B8A" w:rsidRDefault="00D72494" w:rsidP="00D72494">
      <w:pPr>
        <w:spacing w:line="360" w:lineRule="auto"/>
        <w:ind w:left="-180" w:firstLine="18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5. </w:t>
      </w:r>
      <w:r w:rsidRPr="0099310B">
        <w:rPr>
          <w:rFonts w:ascii="Tahoma" w:hAnsi="Tahoma" w:cs="Tahoma"/>
          <w:b/>
          <w:bCs/>
          <w:sz w:val="18"/>
          <w:szCs w:val="18"/>
        </w:rPr>
        <w:t>Pořízení dlouhodobého majetku</w:t>
      </w:r>
    </w:p>
    <w:p w14:paraId="2F4DBFF6" w14:textId="77777777" w:rsidR="00D72494" w:rsidRPr="00884B8A" w:rsidRDefault="00D72494" w:rsidP="00D72494">
      <w:pPr>
        <w:pStyle w:val="Odstavecseseznamem"/>
        <w:numPr>
          <w:ilvl w:val="0"/>
          <w:numId w:val="3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a členění dlouhodobého majetku</w:t>
      </w:r>
    </w:p>
    <w:p w14:paraId="54CA163C" w14:textId="77777777" w:rsidR="00D72494" w:rsidRPr="00884B8A" w:rsidRDefault="00D72494" w:rsidP="00D72494">
      <w:pPr>
        <w:pStyle w:val="Odstavecseseznamem"/>
        <w:numPr>
          <w:ilvl w:val="0"/>
          <w:numId w:val="3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oceňování a evidence dlouhodobého majetku</w:t>
      </w:r>
    </w:p>
    <w:p w14:paraId="67C3DBC7" w14:textId="77777777" w:rsidR="00D72494" w:rsidRPr="00884B8A" w:rsidRDefault="00D72494" w:rsidP="00D72494">
      <w:pPr>
        <w:pStyle w:val="Odstavecseseznamem"/>
        <w:numPr>
          <w:ilvl w:val="0"/>
          <w:numId w:val="3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způsoby pořízení dlouhodobého majetku</w:t>
      </w:r>
    </w:p>
    <w:p w14:paraId="5FD35548" w14:textId="77777777" w:rsidR="00D72494" w:rsidRPr="00884B8A" w:rsidRDefault="00D72494" w:rsidP="00D72494">
      <w:pPr>
        <w:pStyle w:val="Odstavecseseznamem"/>
        <w:numPr>
          <w:ilvl w:val="0"/>
          <w:numId w:val="3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technické zhodnocení dlouhodobého majetku</w:t>
      </w:r>
    </w:p>
    <w:p w14:paraId="497B8BE3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23B2706A" w14:textId="77777777" w:rsidR="00D72494" w:rsidRPr="00884B8A" w:rsidRDefault="00D72494" w:rsidP="00D72494">
      <w:pPr>
        <w:spacing w:line="360" w:lineRule="auto"/>
        <w:ind w:left="-180" w:firstLine="18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6. </w:t>
      </w:r>
      <w:r w:rsidRPr="0099310B">
        <w:rPr>
          <w:rFonts w:ascii="Tahoma" w:hAnsi="Tahoma" w:cs="Tahoma"/>
          <w:b/>
          <w:bCs/>
          <w:sz w:val="18"/>
          <w:szCs w:val="18"/>
        </w:rPr>
        <w:t>Odpisování a vyřazení dlouhodobého majetku</w:t>
      </w:r>
    </w:p>
    <w:p w14:paraId="0F8F4A08" w14:textId="77777777" w:rsidR="00D72494" w:rsidRPr="00884B8A" w:rsidRDefault="00D72494" w:rsidP="00D72494">
      <w:pPr>
        <w:pStyle w:val="Odstavecseseznamem"/>
        <w:numPr>
          <w:ilvl w:val="0"/>
          <w:numId w:val="4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opotřebení dlouhodobého majetku</w:t>
      </w:r>
    </w:p>
    <w:p w14:paraId="0717DF3D" w14:textId="77777777" w:rsidR="00D72494" w:rsidRPr="00884B8A" w:rsidRDefault="00D72494" w:rsidP="00D72494">
      <w:pPr>
        <w:pStyle w:val="Odstavecseseznamem"/>
        <w:numPr>
          <w:ilvl w:val="0"/>
          <w:numId w:val="4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účetní a daňové odpisy</w:t>
      </w:r>
    </w:p>
    <w:p w14:paraId="39DBE1D4" w14:textId="77777777" w:rsidR="00D72494" w:rsidRPr="00884B8A" w:rsidRDefault="00D72494" w:rsidP="00D72494">
      <w:pPr>
        <w:pStyle w:val="Odstavecseseznamem"/>
        <w:numPr>
          <w:ilvl w:val="0"/>
          <w:numId w:val="4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majetek odpisovaný a neodpisovaný</w:t>
      </w:r>
    </w:p>
    <w:p w14:paraId="43736479" w14:textId="77777777" w:rsidR="00D72494" w:rsidRPr="00884B8A" w:rsidRDefault="00D72494" w:rsidP="00D72494">
      <w:pPr>
        <w:pStyle w:val="Odstavecseseznamem"/>
        <w:numPr>
          <w:ilvl w:val="0"/>
          <w:numId w:val="4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způsoby vyřazení dlouhodobého majetku</w:t>
      </w:r>
    </w:p>
    <w:p w14:paraId="3CE2435C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4F3EEC40" w14:textId="77777777" w:rsidR="00D72494" w:rsidRPr="0099310B" w:rsidRDefault="00D72494" w:rsidP="00D72494">
      <w:pPr>
        <w:spacing w:after="160" w:line="259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7. </w:t>
      </w:r>
      <w:r w:rsidRPr="0099310B">
        <w:rPr>
          <w:rFonts w:ascii="Tahoma" w:hAnsi="Tahoma" w:cs="Tahoma"/>
          <w:b/>
          <w:bCs/>
          <w:sz w:val="18"/>
          <w:szCs w:val="18"/>
        </w:rPr>
        <w:t>Zásoby materiálu a zboží</w:t>
      </w:r>
    </w:p>
    <w:p w14:paraId="3BFA2632" w14:textId="77777777" w:rsidR="00D72494" w:rsidRPr="00884B8A" w:rsidRDefault="00D72494" w:rsidP="00D72494">
      <w:pPr>
        <w:pStyle w:val="Odstavecseseznamem"/>
        <w:numPr>
          <w:ilvl w:val="0"/>
          <w:numId w:val="4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charakteristika, členění a oceňování zásob</w:t>
      </w:r>
    </w:p>
    <w:p w14:paraId="069828EE" w14:textId="77777777" w:rsidR="00D72494" w:rsidRPr="00884B8A" w:rsidRDefault="00D72494" w:rsidP="00D72494">
      <w:pPr>
        <w:pStyle w:val="Odstavecseseznamem"/>
        <w:numPr>
          <w:ilvl w:val="0"/>
          <w:numId w:val="4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způsoby účtování zásob</w:t>
      </w:r>
    </w:p>
    <w:p w14:paraId="1666E0FF" w14:textId="77777777" w:rsidR="00D72494" w:rsidRPr="00884B8A" w:rsidRDefault="00D72494" w:rsidP="00D72494">
      <w:pPr>
        <w:pStyle w:val="Odstavecseseznamem"/>
        <w:numPr>
          <w:ilvl w:val="0"/>
          <w:numId w:val="4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nákup zásob ze zahraničí</w:t>
      </w:r>
    </w:p>
    <w:p w14:paraId="03D24266" w14:textId="77777777" w:rsidR="00D72494" w:rsidRPr="00884B8A" w:rsidRDefault="00D72494" w:rsidP="00D72494">
      <w:pPr>
        <w:pStyle w:val="Odstavecseseznamem"/>
        <w:numPr>
          <w:ilvl w:val="0"/>
          <w:numId w:val="4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oceňování při vyskladnění</w:t>
      </w:r>
    </w:p>
    <w:p w14:paraId="3449F987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14F68BE8" w14:textId="77777777" w:rsidR="00BE3DA6" w:rsidRPr="00884B8A" w:rsidRDefault="00BE3DA6" w:rsidP="00D72494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51621148" w14:textId="77777777" w:rsidR="00D72494" w:rsidRPr="00884B8A" w:rsidRDefault="00D72494" w:rsidP="00D72494">
      <w:pPr>
        <w:spacing w:after="160" w:line="259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lastRenderedPageBreak/>
        <w:t xml:space="preserve">8. </w:t>
      </w:r>
      <w:r w:rsidRPr="0099310B">
        <w:rPr>
          <w:rFonts w:ascii="Tahoma" w:hAnsi="Tahoma" w:cs="Tahoma"/>
          <w:b/>
          <w:bCs/>
          <w:sz w:val="18"/>
          <w:szCs w:val="18"/>
        </w:rPr>
        <w:t>Zvláštní případy při účtování o materiálových zásobách, zásoby vlastní činnosti</w:t>
      </w:r>
      <w:r w:rsidRPr="00884B8A">
        <w:rPr>
          <w:rFonts w:ascii="Tahoma" w:hAnsi="Tahoma" w:cs="Tahoma"/>
          <w:sz w:val="18"/>
          <w:szCs w:val="18"/>
        </w:rPr>
        <w:t xml:space="preserve"> </w:t>
      </w:r>
    </w:p>
    <w:p w14:paraId="3A3DD45E" w14:textId="77777777" w:rsidR="00D72494" w:rsidRPr="00884B8A" w:rsidRDefault="00D72494" w:rsidP="00D72494">
      <w:pPr>
        <w:pStyle w:val="Odstavecseseznamem"/>
        <w:numPr>
          <w:ilvl w:val="0"/>
          <w:numId w:val="4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reklamace </w:t>
      </w:r>
    </w:p>
    <w:p w14:paraId="7108F27C" w14:textId="77777777" w:rsidR="00D72494" w:rsidRPr="00884B8A" w:rsidRDefault="00D72494" w:rsidP="00D72494">
      <w:pPr>
        <w:pStyle w:val="Odstavecseseznamem"/>
        <w:numPr>
          <w:ilvl w:val="0"/>
          <w:numId w:val="4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inventarizační rozdíly</w:t>
      </w:r>
    </w:p>
    <w:p w14:paraId="7F4B852A" w14:textId="77777777" w:rsidR="00D72494" w:rsidRPr="00884B8A" w:rsidRDefault="00D72494" w:rsidP="00D72494">
      <w:pPr>
        <w:pStyle w:val="Odstavecseseznamem"/>
        <w:numPr>
          <w:ilvl w:val="0"/>
          <w:numId w:val="4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materiál na cestě a nevyfakturované dodávky</w:t>
      </w:r>
    </w:p>
    <w:p w14:paraId="0F40A1DC" w14:textId="77777777" w:rsidR="00D72494" w:rsidRPr="00884B8A" w:rsidRDefault="00D72494" w:rsidP="00D72494">
      <w:pPr>
        <w:pStyle w:val="Odstavecseseznamem"/>
        <w:numPr>
          <w:ilvl w:val="0"/>
          <w:numId w:val="4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prodej materiálu</w:t>
      </w:r>
    </w:p>
    <w:p w14:paraId="3D8E234E" w14:textId="77777777" w:rsidR="00D72494" w:rsidRPr="00884B8A" w:rsidRDefault="00D72494" w:rsidP="00D72494">
      <w:pPr>
        <w:pStyle w:val="Odstavecseseznamem"/>
        <w:numPr>
          <w:ilvl w:val="0"/>
          <w:numId w:val="4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zásob vlastní činnosti, oceňování, účtování</w:t>
      </w:r>
    </w:p>
    <w:p w14:paraId="10ED2B86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75AB7264" w14:textId="77777777" w:rsidR="00D72494" w:rsidRPr="00884B8A" w:rsidRDefault="00D72494" w:rsidP="00D72494">
      <w:pPr>
        <w:spacing w:line="36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9. </w:t>
      </w:r>
      <w:r w:rsidRPr="0099310B">
        <w:rPr>
          <w:rFonts w:ascii="Tahoma" w:hAnsi="Tahoma" w:cs="Tahoma"/>
          <w:b/>
          <w:bCs/>
          <w:sz w:val="18"/>
          <w:szCs w:val="18"/>
        </w:rPr>
        <w:t>Krátkodobý finanční majetek a krátkodobé bankovní úvěry</w:t>
      </w:r>
    </w:p>
    <w:p w14:paraId="4D5067CE" w14:textId="77777777" w:rsidR="00D72494" w:rsidRPr="00884B8A" w:rsidRDefault="00D72494" w:rsidP="00D72494">
      <w:pPr>
        <w:pStyle w:val="Odstavecseseznamem"/>
        <w:numPr>
          <w:ilvl w:val="0"/>
          <w:numId w:val="43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finančních účtů</w:t>
      </w:r>
    </w:p>
    <w:p w14:paraId="20AB1EE2" w14:textId="77777777" w:rsidR="00D72494" w:rsidRPr="00884B8A" w:rsidRDefault="00D72494" w:rsidP="00D72494">
      <w:pPr>
        <w:pStyle w:val="Odstavecseseznamem"/>
        <w:numPr>
          <w:ilvl w:val="0"/>
          <w:numId w:val="43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pokladna, ceniny, bankovní účty</w:t>
      </w:r>
    </w:p>
    <w:p w14:paraId="5FCC7DCB" w14:textId="77777777" w:rsidR="00D72494" w:rsidRPr="00884B8A" w:rsidRDefault="00D72494" w:rsidP="00D72494">
      <w:pPr>
        <w:pStyle w:val="Odstavecseseznamem"/>
        <w:numPr>
          <w:ilvl w:val="0"/>
          <w:numId w:val="43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úhrady platební kartou</w:t>
      </w:r>
    </w:p>
    <w:p w14:paraId="4302CFB4" w14:textId="77777777" w:rsidR="00D72494" w:rsidRPr="00884B8A" w:rsidRDefault="00D72494" w:rsidP="00D72494">
      <w:pPr>
        <w:pStyle w:val="Odstavecseseznamem"/>
        <w:numPr>
          <w:ilvl w:val="0"/>
          <w:numId w:val="43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krátkodobé bankovní úvěry</w:t>
      </w:r>
    </w:p>
    <w:p w14:paraId="5DE70900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03513253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10. </w:t>
      </w:r>
      <w:r w:rsidRPr="0099310B">
        <w:rPr>
          <w:rFonts w:ascii="Tahoma" w:hAnsi="Tahoma" w:cs="Tahoma"/>
          <w:b/>
          <w:bCs/>
          <w:sz w:val="18"/>
          <w:szCs w:val="18"/>
        </w:rPr>
        <w:t>Pohledávky a závazky</w:t>
      </w:r>
    </w:p>
    <w:p w14:paraId="5D044E27" w14:textId="77777777" w:rsidR="00D72494" w:rsidRPr="00884B8A" w:rsidRDefault="00D72494" w:rsidP="00D72494">
      <w:pPr>
        <w:pStyle w:val="Odstavecseseznamem"/>
        <w:numPr>
          <w:ilvl w:val="0"/>
          <w:numId w:val="44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pohledávek a závazků</w:t>
      </w:r>
    </w:p>
    <w:p w14:paraId="09370A43" w14:textId="77777777" w:rsidR="00D72494" w:rsidRPr="00884B8A" w:rsidRDefault="00D72494" w:rsidP="00D72494">
      <w:pPr>
        <w:pStyle w:val="Odstavecseseznamem"/>
        <w:numPr>
          <w:ilvl w:val="0"/>
          <w:numId w:val="44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tuzemské pohledávky a závazky</w:t>
      </w:r>
    </w:p>
    <w:p w14:paraId="1F915986" w14:textId="77777777" w:rsidR="00D72494" w:rsidRPr="00884B8A" w:rsidRDefault="00D72494" w:rsidP="00D72494">
      <w:pPr>
        <w:pStyle w:val="Odstavecseseznamem"/>
        <w:numPr>
          <w:ilvl w:val="0"/>
          <w:numId w:val="44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provozní zálohy, směnky</w:t>
      </w:r>
    </w:p>
    <w:p w14:paraId="26243177" w14:textId="77777777" w:rsidR="00D72494" w:rsidRPr="00884B8A" w:rsidRDefault="00D72494" w:rsidP="00D72494">
      <w:pPr>
        <w:pStyle w:val="Odstavecseseznamem"/>
        <w:numPr>
          <w:ilvl w:val="0"/>
          <w:numId w:val="44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pohledávky a závazky v cizí měně a kurzové rozdíly</w:t>
      </w:r>
    </w:p>
    <w:p w14:paraId="558A5628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371811A7" w14:textId="77777777" w:rsidR="00D72494" w:rsidRPr="00884B8A" w:rsidRDefault="00D72494" w:rsidP="00D72494">
      <w:pPr>
        <w:spacing w:line="36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11</w:t>
      </w:r>
      <w:r w:rsidRPr="0099310B">
        <w:rPr>
          <w:rFonts w:ascii="Tahoma" w:hAnsi="Tahoma" w:cs="Tahoma"/>
          <w:b/>
          <w:bCs/>
          <w:sz w:val="18"/>
          <w:szCs w:val="18"/>
        </w:rPr>
        <w:t>. Mzdy a zaměstnanci</w:t>
      </w:r>
    </w:p>
    <w:p w14:paraId="3169F455" w14:textId="77777777" w:rsidR="00D72494" w:rsidRPr="00884B8A" w:rsidRDefault="00D72494" w:rsidP="00D72494">
      <w:pPr>
        <w:pStyle w:val="Odstavecseseznamem"/>
        <w:numPr>
          <w:ilvl w:val="0"/>
          <w:numId w:val="4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základní pojmy v oblasti mezd, mzdová evidence</w:t>
      </w:r>
    </w:p>
    <w:p w14:paraId="48CF315A" w14:textId="77777777" w:rsidR="00D72494" w:rsidRPr="00884B8A" w:rsidRDefault="00D72494" w:rsidP="00D72494">
      <w:pPr>
        <w:pStyle w:val="Odstavecseseznamem"/>
        <w:numPr>
          <w:ilvl w:val="0"/>
          <w:numId w:val="4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výpočet a účtování mezd, náklady zaměstnavatele</w:t>
      </w:r>
    </w:p>
    <w:p w14:paraId="4FA526AE" w14:textId="77777777" w:rsidR="00D72494" w:rsidRPr="00884B8A" w:rsidRDefault="00D72494" w:rsidP="00D72494">
      <w:pPr>
        <w:pStyle w:val="Odstavecseseznamem"/>
        <w:numPr>
          <w:ilvl w:val="0"/>
          <w:numId w:val="4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další pohledávky a závazky vůči zaměstnancům</w:t>
      </w:r>
    </w:p>
    <w:p w14:paraId="0DC9CB03" w14:textId="77777777" w:rsidR="00D72494" w:rsidRPr="00884B8A" w:rsidRDefault="00D72494" w:rsidP="00D72494">
      <w:pPr>
        <w:pStyle w:val="Odstavecseseznamem"/>
        <w:numPr>
          <w:ilvl w:val="0"/>
          <w:numId w:val="45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zaměstnanec společník</w:t>
      </w:r>
    </w:p>
    <w:p w14:paraId="117DF7DA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289A1DCB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12. </w:t>
      </w:r>
      <w:r w:rsidRPr="0099310B">
        <w:rPr>
          <w:rFonts w:ascii="Tahoma" w:hAnsi="Tahoma" w:cs="Tahoma"/>
          <w:b/>
          <w:bCs/>
          <w:sz w:val="18"/>
          <w:szCs w:val="18"/>
        </w:rPr>
        <w:t>Zúčtování daní a dotací</w:t>
      </w:r>
    </w:p>
    <w:p w14:paraId="3B75C60B" w14:textId="77777777" w:rsidR="00D72494" w:rsidRPr="00884B8A" w:rsidRDefault="00D72494" w:rsidP="00D72494">
      <w:pPr>
        <w:pStyle w:val="Odstavecseseznamem"/>
        <w:numPr>
          <w:ilvl w:val="0"/>
          <w:numId w:val="4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daň z příjmů</w:t>
      </w:r>
    </w:p>
    <w:p w14:paraId="303B70E9" w14:textId="77777777" w:rsidR="00D72494" w:rsidRPr="00884B8A" w:rsidRDefault="00D72494" w:rsidP="00D72494">
      <w:pPr>
        <w:pStyle w:val="Odstavecseseznamem"/>
        <w:numPr>
          <w:ilvl w:val="0"/>
          <w:numId w:val="4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ostatní přímé daně</w:t>
      </w:r>
    </w:p>
    <w:p w14:paraId="7367571C" w14:textId="77777777" w:rsidR="00D72494" w:rsidRPr="00884B8A" w:rsidRDefault="00D72494" w:rsidP="00D72494">
      <w:pPr>
        <w:pStyle w:val="Odstavecseseznamem"/>
        <w:numPr>
          <w:ilvl w:val="0"/>
          <w:numId w:val="4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DPH a ostatní nepřímé daně</w:t>
      </w:r>
    </w:p>
    <w:p w14:paraId="5E85BD6A" w14:textId="77777777" w:rsidR="00D72494" w:rsidRPr="00884B8A" w:rsidRDefault="00D72494" w:rsidP="00D72494">
      <w:pPr>
        <w:pStyle w:val="Odstavecseseznamem"/>
        <w:numPr>
          <w:ilvl w:val="0"/>
          <w:numId w:val="4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dotace</w:t>
      </w:r>
    </w:p>
    <w:p w14:paraId="4BC0693E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2F925248" w14:textId="77777777" w:rsidR="00D72494" w:rsidRPr="00884B8A" w:rsidRDefault="00D72494" w:rsidP="00D72494">
      <w:pPr>
        <w:spacing w:line="36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13. </w:t>
      </w:r>
      <w:r w:rsidRPr="0099310B">
        <w:rPr>
          <w:rFonts w:ascii="Tahoma" w:hAnsi="Tahoma" w:cs="Tahoma"/>
          <w:b/>
          <w:bCs/>
          <w:sz w:val="18"/>
          <w:szCs w:val="18"/>
        </w:rPr>
        <w:t>Kapitálové účty a dlouhodobé závazky</w:t>
      </w:r>
    </w:p>
    <w:p w14:paraId="1B6B5712" w14:textId="77777777" w:rsidR="00D72494" w:rsidRPr="00884B8A" w:rsidRDefault="00D72494" w:rsidP="00D72494">
      <w:pPr>
        <w:pStyle w:val="Odstavecseseznamem"/>
        <w:numPr>
          <w:ilvl w:val="0"/>
          <w:numId w:val="4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a členění účtové třídy 4</w:t>
      </w:r>
    </w:p>
    <w:p w14:paraId="7FF808E1" w14:textId="77777777" w:rsidR="00D72494" w:rsidRPr="00884B8A" w:rsidRDefault="00D72494" w:rsidP="00D72494">
      <w:pPr>
        <w:pStyle w:val="Odstavecseseznamem"/>
        <w:numPr>
          <w:ilvl w:val="0"/>
          <w:numId w:val="4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základní kapitál, kapitálové fondy</w:t>
      </w:r>
    </w:p>
    <w:p w14:paraId="69799A8B" w14:textId="77777777" w:rsidR="00D72494" w:rsidRPr="00884B8A" w:rsidRDefault="00D72494" w:rsidP="00D72494">
      <w:pPr>
        <w:pStyle w:val="Odstavecseseznamem"/>
        <w:numPr>
          <w:ilvl w:val="0"/>
          <w:numId w:val="4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výsledek hospodaření ve schvalovacím řízení</w:t>
      </w:r>
    </w:p>
    <w:p w14:paraId="792ABB9B" w14:textId="77777777" w:rsidR="00D72494" w:rsidRPr="00884B8A" w:rsidRDefault="00D72494" w:rsidP="00D72494">
      <w:pPr>
        <w:pStyle w:val="Odstavecseseznamem"/>
        <w:numPr>
          <w:ilvl w:val="0"/>
          <w:numId w:val="47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účtování u individuálního podnikatele</w:t>
      </w:r>
    </w:p>
    <w:p w14:paraId="776C25D6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0AF47EC1" w14:textId="77777777" w:rsidR="00D72494" w:rsidRPr="00884B8A" w:rsidRDefault="00D72494" w:rsidP="00D72494">
      <w:pPr>
        <w:spacing w:after="160" w:line="259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14. </w:t>
      </w:r>
      <w:r w:rsidRPr="0099310B">
        <w:rPr>
          <w:rFonts w:ascii="Tahoma" w:hAnsi="Tahoma" w:cs="Tahoma"/>
          <w:b/>
          <w:bCs/>
          <w:sz w:val="18"/>
          <w:szCs w:val="18"/>
        </w:rPr>
        <w:t>Náklady a výnosy</w:t>
      </w:r>
      <w:r w:rsidRPr="00884B8A">
        <w:rPr>
          <w:rFonts w:ascii="Tahoma" w:hAnsi="Tahoma" w:cs="Tahoma"/>
          <w:sz w:val="18"/>
          <w:szCs w:val="18"/>
        </w:rPr>
        <w:t xml:space="preserve"> </w:t>
      </w:r>
    </w:p>
    <w:p w14:paraId="60AF56E7" w14:textId="77777777" w:rsidR="00D72494" w:rsidRPr="00884B8A" w:rsidRDefault="00D72494" w:rsidP="00D72494">
      <w:pPr>
        <w:pStyle w:val="Odstavecseseznamem"/>
        <w:numPr>
          <w:ilvl w:val="0"/>
          <w:numId w:val="4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a členění nákladů a výnosů</w:t>
      </w:r>
    </w:p>
    <w:p w14:paraId="41A5BCE0" w14:textId="77777777" w:rsidR="00D72494" w:rsidRPr="00884B8A" w:rsidRDefault="00D72494" w:rsidP="00D72494">
      <w:pPr>
        <w:pStyle w:val="Odstavecseseznamem"/>
        <w:numPr>
          <w:ilvl w:val="0"/>
          <w:numId w:val="4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zásady pro účtování nákladů a výnosů</w:t>
      </w:r>
    </w:p>
    <w:p w14:paraId="0E4BB8DE" w14:textId="77777777" w:rsidR="00D72494" w:rsidRPr="00884B8A" w:rsidRDefault="00D72494" w:rsidP="00D72494">
      <w:pPr>
        <w:pStyle w:val="Odstavecseseznamem"/>
        <w:numPr>
          <w:ilvl w:val="0"/>
          <w:numId w:val="4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skupina 58</w:t>
      </w:r>
    </w:p>
    <w:p w14:paraId="09FFC7D0" w14:textId="77777777" w:rsidR="00D72494" w:rsidRPr="00884B8A" w:rsidRDefault="00D72494" w:rsidP="00D72494">
      <w:pPr>
        <w:pStyle w:val="Odstavecseseznamem"/>
        <w:numPr>
          <w:ilvl w:val="0"/>
          <w:numId w:val="49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daňové hledisko</w:t>
      </w:r>
    </w:p>
    <w:p w14:paraId="34A11BA7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23AEAC23" w14:textId="77777777" w:rsidR="00D72494" w:rsidRPr="00884B8A" w:rsidRDefault="00D72494" w:rsidP="00D72494">
      <w:pPr>
        <w:spacing w:line="36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15. </w:t>
      </w:r>
      <w:r w:rsidRPr="0099310B">
        <w:rPr>
          <w:rFonts w:ascii="Tahoma" w:hAnsi="Tahoma" w:cs="Tahoma"/>
          <w:b/>
          <w:bCs/>
          <w:sz w:val="18"/>
          <w:szCs w:val="18"/>
        </w:rPr>
        <w:t>Účetní operace na konci účetního období</w:t>
      </w:r>
    </w:p>
    <w:p w14:paraId="7F0E85B7" w14:textId="77777777" w:rsidR="00D72494" w:rsidRPr="00884B8A" w:rsidRDefault="00D72494" w:rsidP="00D72494">
      <w:pPr>
        <w:pStyle w:val="Odstavecseseznamem"/>
        <w:numPr>
          <w:ilvl w:val="0"/>
          <w:numId w:val="4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závěrečné operace u zásob (způsob A i B)</w:t>
      </w:r>
    </w:p>
    <w:p w14:paraId="6B2CB6DD" w14:textId="77777777" w:rsidR="00D72494" w:rsidRPr="00884B8A" w:rsidRDefault="00D72494" w:rsidP="00D72494">
      <w:pPr>
        <w:pStyle w:val="Odstavecseseznamem"/>
        <w:numPr>
          <w:ilvl w:val="0"/>
          <w:numId w:val="4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časové rozlišení nákladů a výnosů v užším i širším pojetí</w:t>
      </w:r>
    </w:p>
    <w:p w14:paraId="2D702004" w14:textId="77777777" w:rsidR="00D72494" w:rsidRPr="00884B8A" w:rsidRDefault="00D72494" w:rsidP="00D72494">
      <w:pPr>
        <w:pStyle w:val="Odstavecseseznamem"/>
        <w:numPr>
          <w:ilvl w:val="0"/>
          <w:numId w:val="4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kurzové rozdíly</w:t>
      </w:r>
    </w:p>
    <w:p w14:paraId="41890A4D" w14:textId="77777777" w:rsidR="00D72494" w:rsidRPr="00884B8A" w:rsidRDefault="00D72494" w:rsidP="00D72494">
      <w:pPr>
        <w:pStyle w:val="Odstavecseseznamem"/>
        <w:numPr>
          <w:ilvl w:val="0"/>
          <w:numId w:val="48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odpis pohledávek</w:t>
      </w:r>
    </w:p>
    <w:p w14:paraId="415D0570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28A66EE2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lastRenderedPageBreak/>
        <w:t xml:space="preserve">16. </w:t>
      </w:r>
      <w:r w:rsidRPr="0099310B">
        <w:rPr>
          <w:rFonts w:ascii="Tahoma" w:hAnsi="Tahoma" w:cs="Tahoma"/>
          <w:b/>
          <w:bCs/>
          <w:sz w:val="18"/>
          <w:szCs w:val="18"/>
        </w:rPr>
        <w:t>Výsledek hospodaření</w:t>
      </w:r>
    </w:p>
    <w:p w14:paraId="13F89BBC" w14:textId="77777777" w:rsidR="00D72494" w:rsidRPr="00884B8A" w:rsidRDefault="00D72494" w:rsidP="00D72494">
      <w:pPr>
        <w:pStyle w:val="Odstavecseseznamem"/>
        <w:numPr>
          <w:ilvl w:val="0"/>
          <w:numId w:val="5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výsledek hospodaření a jeho struktura</w:t>
      </w:r>
    </w:p>
    <w:p w14:paraId="437B47A6" w14:textId="77777777" w:rsidR="00D72494" w:rsidRPr="00884B8A" w:rsidRDefault="00D72494" w:rsidP="00D72494">
      <w:pPr>
        <w:pStyle w:val="Odstavecseseznamem"/>
        <w:numPr>
          <w:ilvl w:val="0"/>
          <w:numId w:val="5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transformace účetního výsledku hospodaření na daňový základ</w:t>
      </w:r>
    </w:p>
    <w:p w14:paraId="6B7888AA" w14:textId="77777777" w:rsidR="00D72494" w:rsidRPr="00884B8A" w:rsidRDefault="00D72494" w:rsidP="00D72494">
      <w:pPr>
        <w:pStyle w:val="Odstavecseseznamem"/>
        <w:numPr>
          <w:ilvl w:val="0"/>
          <w:numId w:val="5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výpočet a zaúčtování splatné daně z příjmů</w:t>
      </w:r>
    </w:p>
    <w:p w14:paraId="0A1FC80A" w14:textId="77777777" w:rsidR="00D72494" w:rsidRPr="00884B8A" w:rsidRDefault="00D72494" w:rsidP="00D72494">
      <w:pPr>
        <w:pStyle w:val="Odstavecseseznamem"/>
        <w:numPr>
          <w:ilvl w:val="0"/>
          <w:numId w:val="50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výsledek hospodaření v účetnictví a v daňové evidenci </w:t>
      </w:r>
    </w:p>
    <w:p w14:paraId="0049D8DD" w14:textId="77777777" w:rsidR="00D72494" w:rsidRPr="00884B8A" w:rsidRDefault="00D72494" w:rsidP="00D72494">
      <w:pPr>
        <w:pStyle w:val="Odstavecseseznamem"/>
        <w:spacing w:line="240" w:lineRule="auto"/>
        <w:rPr>
          <w:rFonts w:ascii="Tahoma" w:hAnsi="Tahoma" w:cs="Tahoma"/>
          <w:sz w:val="18"/>
          <w:szCs w:val="18"/>
        </w:rPr>
      </w:pPr>
    </w:p>
    <w:p w14:paraId="2C1156BA" w14:textId="77777777" w:rsidR="00D72494" w:rsidRPr="00884B8A" w:rsidRDefault="00D72494" w:rsidP="00D72494">
      <w:pPr>
        <w:spacing w:line="36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17. </w:t>
      </w:r>
      <w:r w:rsidRPr="0099310B">
        <w:rPr>
          <w:rFonts w:ascii="Tahoma" w:hAnsi="Tahoma" w:cs="Tahoma"/>
          <w:b/>
          <w:bCs/>
          <w:sz w:val="18"/>
          <w:szCs w:val="18"/>
        </w:rPr>
        <w:t>Účetní uzávěrka a závěrka</w:t>
      </w:r>
    </w:p>
    <w:p w14:paraId="3038D924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charakteristika a význam účetní uzávěrky a závěrky</w:t>
      </w:r>
    </w:p>
    <w:p w14:paraId="0FEF0B74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přípravné práce před účetní uzávěrkou</w:t>
      </w:r>
    </w:p>
    <w:p w14:paraId="60971EA8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uzávěrka účtů</w:t>
      </w:r>
    </w:p>
    <w:p w14:paraId="207FF1BE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druhy a rozsah účetní závěrky</w:t>
      </w:r>
    </w:p>
    <w:p w14:paraId="6769D046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účetní výkazy, povinnosti související s účetní závěrkou</w:t>
      </w:r>
    </w:p>
    <w:p w14:paraId="61680DDB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6FE87122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18</w:t>
      </w:r>
      <w:r w:rsidRPr="0099310B">
        <w:rPr>
          <w:rFonts w:ascii="Tahoma" w:hAnsi="Tahoma" w:cs="Tahoma"/>
          <w:b/>
          <w:bCs/>
          <w:sz w:val="18"/>
          <w:szCs w:val="18"/>
        </w:rPr>
        <w:t>. Daňová evidence příjmů a výdajů</w:t>
      </w:r>
    </w:p>
    <w:p w14:paraId="434918BE" w14:textId="77777777" w:rsidR="00D72494" w:rsidRPr="00884B8A" w:rsidRDefault="00D72494" w:rsidP="00D72494">
      <w:pPr>
        <w:pStyle w:val="Odstavecseseznamem"/>
        <w:numPr>
          <w:ilvl w:val="0"/>
          <w:numId w:val="5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vymezení okruhu subjektů, kteří mohou vést daňovou evidenci</w:t>
      </w:r>
    </w:p>
    <w:p w14:paraId="6647005F" w14:textId="77777777" w:rsidR="00D72494" w:rsidRPr="00884B8A" w:rsidRDefault="00D72494" w:rsidP="00D72494">
      <w:pPr>
        <w:pStyle w:val="Odstavecseseznamem"/>
        <w:numPr>
          <w:ilvl w:val="0"/>
          <w:numId w:val="5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deník příjmů a výdajů</w:t>
      </w:r>
    </w:p>
    <w:p w14:paraId="4CE62410" w14:textId="77777777" w:rsidR="00D72494" w:rsidRPr="00884B8A" w:rsidRDefault="00D72494" w:rsidP="00D72494">
      <w:pPr>
        <w:pStyle w:val="Odstavecseseznamem"/>
        <w:numPr>
          <w:ilvl w:val="0"/>
          <w:numId w:val="5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zjištění základu daně, výpočet daně, daňové přiznání</w:t>
      </w:r>
    </w:p>
    <w:p w14:paraId="340254B4" w14:textId="77777777" w:rsidR="00D72494" w:rsidRPr="00884B8A" w:rsidRDefault="00D72494" w:rsidP="00D72494">
      <w:pPr>
        <w:pStyle w:val="Odstavecseseznamem"/>
        <w:numPr>
          <w:ilvl w:val="0"/>
          <w:numId w:val="5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ostatní povinná evidence</w:t>
      </w:r>
    </w:p>
    <w:p w14:paraId="58783D87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17DD5078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19</w:t>
      </w:r>
      <w:r w:rsidRPr="0099310B">
        <w:rPr>
          <w:rFonts w:ascii="Tahoma" w:hAnsi="Tahoma" w:cs="Tahoma"/>
          <w:b/>
          <w:bCs/>
          <w:sz w:val="18"/>
          <w:szCs w:val="18"/>
        </w:rPr>
        <w:t>. Ochrana a zabezpečení dat</w:t>
      </w:r>
    </w:p>
    <w:p w14:paraId="2064B8B4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hrozby zabezpečení dat</w:t>
      </w:r>
    </w:p>
    <w:p w14:paraId="530E9234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prostředky zabezpečení dat</w:t>
      </w:r>
    </w:p>
    <w:p w14:paraId="710BB34C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softwarová ochrana</w:t>
      </w:r>
    </w:p>
    <w:p w14:paraId="68EA65B7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kybernebezpečí</w:t>
      </w:r>
      <w:proofErr w:type="spellEnd"/>
    </w:p>
    <w:p w14:paraId="034D081C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cs-CZ"/>
        </w:rPr>
      </w:pPr>
      <w:r w:rsidRPr="00884B8A">
        <w:rPr>
          <w:rFonts w:ascii="Tahoma" w:eastAsia="Times New Roman" w:hAnsi="Tahoma" w:cs="Tahoma"/>
          <w:color w:val="000000" w:themeColor="text1"/>
          <w:sz w:val="18"/>
          <w:szCs w:val="18"/>
          <w:lang w:eastAsia="cs-CZ"/>
        </w:rPr>
        <w:t>prevence kyberútoků</w:t>
      </w:r>
    </w:p>
    <w:p w14:paraId="3D3CB97E" w14:textId="77777777" w:rsidR="00D72494" w:rsidRPr="00884B8A" w:rsidRDefault="00D72494" w:rsidP="00D7249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5DA4EDC4" w14:textId="77777777" w:rsidR="00D72494" w:rsidRPr="0099310B" w:rsidRDefault="00D72494" w:rsidP="00D72494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20. </w:t>
      </w:r>
      <w:r w:rsidRPr="0099310B">
        <w:rPr>
          <w:rFonts w:ascii="Tahoma" w:hAnsi="Tahoma" w:cs="Tahoma"/>
          <w:b/>
          <w:bCs/>
          <w:sz w:val="18"/>
          <w:szCs w:val="18"/>
        </w:rPr>
        <w:t>Specifika práce v síti</w:t>
      </w:r>
    </w:p>
    <w:p w14:paraId="1B4264A0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84B8A">
        <w:rPr>
          <w:rFonts w:ascii="Tahoma" w:hAnsi="Tahoma" w:cs="Tahoma"/>
          <w:color w:val="000000" w:themeColor="text1"/>
          <w:sz w:val="18"/>
          <w:szCs w:val="18"/>
        </w:rPr>
        <w:t>počítačová síť</w:t>
      </w:r>
    </w:p>
    <w:p w14:paraId="5D1B2198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84B8A">
        <w:rPr>
          <w:rFonts w:ascii="Tahoma" w:hAnsi="Tahoma" w:cs="Tahoma"/>
          <w:color w:val="000000" w:themeColor="text1"/>
          <w:sz w:val="18"/>
          <w:szCs w:val="18"/>
        </w:rPr>
        <w:t>bezpečnost a soukromí na webu</w:t>
      </w:r>
    </w:p>
    <w:p w14:paraId="74E4AB64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84B8A">
        <w:rPr>
          <w:rFonts w:ascii="Tahoma" w:hAnsi="Tahoma" w:cs="Tahoma"/>
          <w:color w:val="000000" w:themeColor="text1"/>
          <w:sz w:val="18"/>
          <w:szCs w:val="18"/>
        </w:rPr>
        <w:t>cloudové služby</w:t>
      </w:r>
    </w:p>
    <w:p w14:paraId="0390201B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84B8A">
        <w:rPr>
          <w:rFonts w:ascii="Tahoma" w:hAnsi="Tahoma" w:cs="Tahoma"/>
          <w:color w:val="000000" w:themeColor="text1"/>
          <w:sz w:val="18"/>
          <w:szCs w:val="18"/>
        </w:rPr>
        <w:t>rizika kyberprostoru</w:t>
      </w:r>
    </w:p>
    <w:p w14:paraId="4B2C5A30" w14:textId="77777777" w:rsidR="00D72494" w:rsidRPr="00884B8A" w:rsidRDefault="00D72494" w:rsidP="00D72494">
      <w:pPr>
        <w:pStyle w:val="Odstavecseseznamem"/>
        <w:numPr>
          <w:ilvl w:val="0"/>
          <w:numId w:val="5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cs-CZ"/>
        </w:rPr>
      </w:pPr>
      <w:r w:rsidRPr="00884B8A">
        <w:rPr>
          <w:rFonts w:ascii="Tahoma" w:eastAsia="Times New Roman" w:hAnsi="Tahoma" w:cs="Tahoma"/>
          <w:color w:val="000000" w:themeColor="text1"/>
          <w:sz w:val="18"/>
          <w:szCs w:val="18"/>
          <w:lang w:eastAsia="cs-CZ"/>
        </w:rPr>
        <w:t>bezpečné heslo</w:t>
      </w:r>
    </w:p>
    <w:p w14:paraId="7F8CCDFB" w14:textId="77777777" w:rsidR="00D72494" w:rsidRPr="00884B8A" w:rsidRDefault="00D72494" w:rsidP="00D72494">
      <w:pPr>
        <w:pStyle w:val="Nadpis3"/>
        <w:rPr>
          <w:b w:val="0"/>
          <w:bCs w:val="0"/>
        </w:rPr>
      </w:pPr>
    </w:p>
    <w:p w14:paraId="57C721A0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D61D251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7CCE2312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B246BD8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F49EC27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21F54DDD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5AB8EBE1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</w:rPr>
      </w:pPr>
    </w:p>
    <w:p w14:paraId="033DF35B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  <w:sz w:val="24"/>
          <w:szCs w:val="24"/>
        </w:rPr>
      </w:pPr>
    </w:p>
    <w:p w14:paraId="7AAD8AA6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  <w:sz w:val="24"/>
          <w:szCs w:val="24"/>
        </w:rPr>
      </w:pPr>
    </w:p>
    <w:p w14:paraId="6EAD0308" w14:textId="77777777" w:rsidR="00D72494" w:rsidRPr="00884B8A" w:rsidRDefault="00D72494" w:rsidP="00D72494">
      <w:pPr>
        <w:pStyle w:val="Nadpis3"/>
        <w:rPr>
          <w:rStyle w:val="Nzevknihy"/>
          <w:color w:val="auto"/>
          <w:sz w:val="24"/>
          <w:szCs w:val="24"/>
        </w:rPr>
      </w:pPr>
    </w:p>
    <w:p w14:paraId="7E5A3D11" w14:textId="77777777" w:rsidR="00D72494" w:rsidRPr="00884B8A" w:rsidRDefault="00D72494" w:rsidP="00D72494">
      <w:pPr>
        <w:pStyle w:val="Nadpis3"/>
        <w:jc w:val="center"/>
        <w:rPr>
          <w:rStyle w:val="Nzevknihy"/>
          <w:color w:val="auto"/>
          <w:sz w:val="24"/>
          <w:szCs w:val="24"/>
        </w:rPr>
      </w:pPr>
    </w:p>
    <w:p w14:paraId="167A4FD5" w14:textId="77777777" w:rsidR="00D72494" w:rsidRPr="00884B8A" w:rsidRDefault="00D72494" w:rsidP="00136ADB">
      <w:pPr>
        <w:pStyle w:val="Nadpis3"/>
        <w:rPr>
          <w:rStyle w:val="Nzevknihy"/>
          <w:color w:val="auto"/>
          <w:sz w:val="24"/>
          <w:szCs w:val="24"/>
        </w:rPr>
      </w:pPr>
    </w:p>
    <w:p w14:paraId="2486ED8E" w14:textId="77777777" w:rsidR="00280C4D" w:rsidRPr="00166B4A" w:rsidRDefault="00280C4D" w:rsidP="00280C4D">
      <w:pPr>
        <w:pStyle w:val="Nadpis3"/>
        <w:jc w:val="center"/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</w:pPr>
      <w:r w:rsidRPr="00166B4A">
        <w:rPr>
          <w:rStyle w:val="Nzevknihy"/>
          <w:rFonts w:ascii="Times New Roman" w:hAnsi="Times New Roman" w:cs="Times New Roman"/>
          <w:b/>
          <w:color w:val="auto"/>
          <w:sz w:val="24"/>
          <w:szCs w:val="24"/>
        </w:rPr>
        <w:lastRenderedPageBreak/>
        <w:t>Obchodní akademie</w:t>
      </w:r>
    </w:p>
    <w:p w14:paraId="6754351A" w14:textId="77777777" w:rsidR="00280C4D" w:rsidRPr="00614503" w:rsidRDefault="00280C4D" w:rsidP="00280C4D">
      <w:pPr>
        <w:pStyle w:val="Nadpis3"/>
        <w:jc w:val="center"/>
        <w:rPr>
          <w:rStyle w:val="Nzevknihy"/>
          <w:color w:val="auto"/>
        </w:rPr>
      </w:pPr>
    </w:p>
    <w:p w14:paraId="24862274" w14:textId="77777777" w:rsidR="00280C4D" w:rsidRPr="00AF564B" w:rsidRDefault="00280C4D" w:rsidP="00280C4D">
      <w:pPr>
        <w:pStyle w:val="Normlnweb"/>
        <w:jc w:val="center"/>
        <w:rPr>
          <w:rFonts w:ascii="Tahoma" w:hAnsi="Tahoma" w:cs="Tahoma"/>
          <w:caps/>
          <w:sz w:val="18"/>
          <w:szCs w:val="18"/>
        </w:rPr>
      </w:pPr>
      <w:r w:rsidRPr="00AF564B">
        <w:rPr>
          <w:rStyle w:val="Siln"/>
          <w:rFonts w:ascii="Tahoma" w:hAnsi="Tahoma" w:cs="Tahoma"/>
          <w:caps/>
          <w:sz w:val="18"/>
          <w:szCs w:val="18"/>
        </w:rPr>
        <w:t>Praktická zkouška z odborných předmětů (PZOP)</w:t>
      </w:r>
    </w:p>
    <w:p w14:paraId="48E48738" w14:textId="77777777" w:rsidR="00280C4D" w:rsidRDefault="00280C4D" w:rsidP="00280C4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80C4D" w:rsidRPr="0069770E" w14:paraId="2FF78990" w14:textId="77777777" w:rsidTr="00935F8F">
        <w:tc>
          <w:tcPr>
            <w:tcW w:w="3256" w:type="dxa"/>
          </w:tcPr>
          <w:p w14:paraId="02244956" w14:textId="77777777" w:rsidR="00280C4D" w:rsidRPr="0069770E" w:rsidRDefault="00280C4D" w:rsidP="00935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Dílčí části </w:t>
            </w:r>
          </w:p>
        </w:tc>
        <w:tc>
          <w:tcPr>
            <w:tcW w:w="5806" w:type="dxa"/>
          </w:tcPr>
          <w:p w14:paraId="451E217D" w14:textId="77777777" w:rsidR="00280C4D" w:rsidRPr="0069770E" w:rsidRDefault="00280C4D" w:rsidP="0093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>Témata</w:t>
            </w:r>
          </w:p>
        </w:tc>
      </w:tr>
      <w:tr w:rsidR="00280C4D" w:rsidRPr="0069770E" w14:paraId="0A553A9A" w14:textId="77777777" w:rsidTr="00935F8F">
        <w:tc>
          <w:tcPr>
            <w:tcW w:w="3256" w:type="dxa"/>
          </w:tcPr>
          <w:p w14:paraId="466518ED" w14:textId="77777777" w:rsidR="00280C4D" w:rsidRPr="0069770E" w:rsidRDefault="00280C4D" w:rsidP="00935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Účetnictví </w:t>
            </w:r>
          </w:p>
          <w:p w14:paraId="2F7A1E1B" w14:textId="77777777" w:rsidR="00280C4D" w:rsidRPr="0069770E" w:rsidRDefault="00280C4D" w:rsidP="009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 xml:space="preserve"> Pohoda)</w:t>
            </w:r>
          </w:p>
        </w:tc>
        <w:tc>
          <w:tcPr>
            <w:tcW w:w="5806" w:type="dxa"/>
          </w:tcPr>
          <w:p w14:paraId="7AE1BBC2" w14:textId="77777777" w:rsidR="00280C4D" w:rsidRPr="0062126D" w:rsidRDefault="00280C4D" w:rsidP="00935F8F">
            <w:pPr>
              <w:pStyle w:val="Odstavecseseznamem"/>
              <w:numPr>
                <w:ilvl w:val="0"/>
                <w:numId w:val="53"/>
              </w:numPr>
              <w:spacing w:after="0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 xml:space="preserve">Účtování v akciové společnosti </w:t>
            </w:r>
          </w:p>
          <w:p w14:paraId="40ED0C65" w14:textId="77777777" w:rsidR="00280C4D" w:rsidRPr="0062126D" w:rsidRDefault="00280C4D" w:rsidP="00935F8F">
            <w:pPr>
              <w:pStyle w:val="Odstavecseseznamem"/>
              <w:numPr>
                <w:ilvl w:val="0"/>
                <w:numId w:val="53"/>
              </w:numPr>
              <w:spacing w:after="0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 xml:space="preserve">Účtování ve společnosti s ručením omezeným </w:t>
            </w:r>
          </w:p>
          <w:p w14:paraId="61014F8A" w14:textId="77777777" w:rsidR="00280C4D" w:rsidRPr="0062126D" w:rsidRDefault="00280C4D" w:rsidP="00935F8F">
            <w:pPr>
              <w:pStyle w:val="Odstavecseseznamem"/>
              <w:numPr>
                <w:ilvl w:val="0"/>
                <w:numId w:val="53"/>
              </w:numPr>
              <w:spacing w:after="0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Účtování individuálního podnikatele</w:t>
            </w:r>
          </w:p>
        </w:tc>
      </w:tr>
      <w:tr w:rsidR="00280C4D" w:rsidRPr="0069770E" w14:paraId="54765639" w14:textId="77777777" w:rsidTr="00935F8F">
        <w:tc>
          <w:tcPr>
            <w:tcW w:w="3256" w:type="dxa"/>
          </w:tcPr>
          <w:p w14:paraId="02B5D4C8" w14:textId="77777777" w:rsidR="00280C4D" w:rsidRPr="0069770E" w:rsidRDefault="00280C4D" w:rsidP="00935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Ekonomika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nformační a komunikační technologie </w:t>
            </w: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 xml:space="preserve"> MS Excel)</w:t>
            </w:r>
          </w:p>
        </w:tc>
        <w:tc>
          <w:tcPr>
            <w:tcW w:w="5806" w:type="dxa"/>
          </w:tcPr>
          <w:p w14:paraId="14B09DED" w14:textId="77777777" w:rsidR="00280C4D" w:rsidRPr="0062126D" w:rsidRDefault="00280C4D" w:rsidP="00935F8F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Mzdy</w:t>
            </w:r>
          </w:p>
          <w:p w14:paraId="56A75973" w14:textId="77777777" w:rsidR="00280C4D" w:rsidRPr="0062126D" w:rsidRDefault="00280C4D" w:rsidP="00935F8F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Finanční analýza</w:t>
            </w:r>
          </w:p>
          <w:p w14:paraId="6D1F8523" w14:textId="77777777" w:rsidR="00280C4D" w:rsidRPr="0062126D" w:rsidRDefault="00280C4D" w:rsidP="00935F8F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Kalkulace</w:t>
            </w:r>
          </w:p>
          <w:p w14:paraId="6D439349" w14:textId="77777777" w:rsidR="00280C4D" w:rsidRPr="0062126D" w:rsidRDefault="00280C4D" w:rsidP="00935F8F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Práce v tabulkovém procesoru</w:t>
            </w:r>
          </w:p>
        </w:tc>
      </w:tr>
      <w:tr w:rsidR="00280C4D" w:rsidRPr="0069770E" w14:paraId="5C98D8A1" w14:textId="77777777" w:rsidTr="00935F8F">
        <w:tc>
          <w:tcPr>
            <w:tcW w:w="3256" w:type="dxa"/>
          </w:tcPr>
          <w:p w14:paraId="5AD6A88A" w14:textId="77777777" w:rsidR="00280C4D" w:rsidRPr="0069770E" w:rsidRDefault="00280C4D" w:rsidP="00935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Písemná a elektronická komunikace </w:t>
            </w:r>
          </w:p>
          <w:p w14:paraId="780C9C2F" w14:textId="77777777" w:rsidR="00280C4D" w:rsidRPr="0069770E" w:rsidRDefault="00280C4D" w:rsidP="00935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9770E">
              <w:rPr>
                <w:rFonts w:ascii="Times New Roman" w:hAnsi="Times New Roman" w:cs="Times New Roman"/>
                <w:sz w:val="24"/>
                <w:szCs w:val="24"/>
              </w:rPr>
              <w:t xml:space="preserve"> MS Word)</w:t>
            </w:r>
          </w:p>
        </w:tc>
        <w:tc>
          <w:tcPr>
            <w:tcW w:w="5806" w:type="dxa"/>
          </w:tcPr>
          <w:p w14:paraId="16D0A00D" w14:textId="77777777" w:rsidR="00280C4D" w:rsidRPr="0062126D" w:rsidRDefault="00280C4D" w:rsidP="00935F8F">
            <w:pPr>
              <w:pStyle w:val="Odstavecseseznamem"/>
              <w:numPr>
                <w:ilvl w:val="0"/>
                <w:numId w:val="55"/>
              </w:numPr>
              <w:spacing w:after="0"/>
              <w:rPr>
                <w:sz w:val="24"/>
                <w:szCs w:val="24"/>
              </w:rPr>
            </w:pPr>
            <w:r w:rsidRPr="0062126D">
              <w:rPr>
                <w:sz w:val="24"/>
                <w:szCs w:val="24"/>
              </w:rPr>
              <w:t>Obchodní dopisy (např. poptávka, nabídka, objednávka, reklamace, urgence, upo</w:t>
            </w:r>
            <w:r>
              <w:rPr>
                <w:sz w:val="24"/>
                <w:szCs w:val="24"/>
              </w:rPr>
              <w:t>mínka, nepravidelné písemnosti)</w:t>
            </w:r>
          </w:p>
        </w:tc>
      </w:tr>
    </w:tbl>
    <w:p w14:paraId="2DDD86CB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2688DF22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6BE4D678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45049F7F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5D67A62C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6C5EDA6C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DEE456B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8E9C7CE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BA2EA94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40DE0D9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23779756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3DF5820E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E8B1553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08BDDA83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76748065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6E6E945B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3E5608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7724D5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CCD47F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00F329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7D62BB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417D11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67ECEA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F88AAD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ECD522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B93B5E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273999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D9821E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618315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  <w:r w:rsidRPr="00884B8A"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Hotelnictví, Obchodní akademie</w:t>
      </w:r>
    </w:p>
    <w:p w14:paraId="2AEE695D" w14:textId="77777777" w:rsidR="00D72494" w:rsidRPr="00884B8A" w:rsidRDefault="00D72494" w:rsidP="00D72494">
      <w:pPr>
        <w:jc w:val="center"/>
        <w:rPr>
          <w:rFonts w:ascii="Tahoma" w:hAnsi="Tahoma" w:cs="Tahoma"/>
          <w:sz w:val="18"/>
          <w:szCs w:val="18"/>
        </w:rPr>
      </w:pPr>
    </w:p>
    <w:p w14:paraId="174CD91F" w14:textId="77777777" w:rsidR="00D72494" w:rsidRPr="00884B8A" w:rsidRDefault="00D72494" w:rsidP="00D72494">
      <w:pPr>
        <w:jc w:val="center"/>
        <w:rPr>
          <w:rFonts w:ascii="Tahoma" w:hAnsi="Tahoma" w:cs="Tahoma"/>
          <w:caps/>
          <w:sz w:val="18"/>
          <w:szCs w:val="18"/>
        </w:rPr>
      </w:pPr>
      <w:r w:rsidRPr="00884B8A">
        <w:rPr>
          <w:rFonts w:ascii="Tahoma" w:hAnsi="Tahoma" w:cs="Tahoma"/>
          <w:caps/>
          <w:sz w:val="18"/>
          <w:szCs w:val="18"/>
        </w:rPr>
        <w:t>Dobrovolná zkouška z matematiky</w:t>
      </w:r>
    </w:p>
    <w:p w14:paraId="7A3246E9" w14:textId="77777777" w:rsidR="00D72494" w:rsidRPr="00884B8A" w:rsidRDefault="00D72494" w:rsidP="00D72494">
      <w:pPr>
        <w:rPr>
          <w:sz w:val="18"/>
          <w:szCs w:val="18"/>
        </w:rPr>
      </w:pPr>
    </w:p>
    <w:p w14:paraId="75D751E0" w14:textId="77777777" w:rsidR="00D72494" w:rsidRPr="00884B8A" w:rsidRDefault="00D72494" w:rsidP="00D72494">
      <w:pPr>
        <w:spacing w:before="100" w:beforeAutospacing="1" w:after="24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Intervaly. Operace s intervaly. Číselné množiny. Stereometrie. Algebraické výrazy.</w:t>
      </w:r>
    </w:p>
    <w:p w14:paraId="606CFAAE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Funkce a její určení. Rozdělení funkcí. Vlastností funkcí. Definiční obor a obor hodnot funkce. Funkce inverzní.</w:t>
      </w:r>
    </w:p>
    <w:p w14:paraId="4FD9CC3D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Lineární funkce. Lineární rovnice a nerovnice. Soustavy lineárních rovnic a nerovnic – způsoby řešení.</w:t>
      </w:r>
    </w:p>
    <w:p w14:paraId="717D10A1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Lineární funkce. Lineární rovnice a nerovnice v součinovém a podílovém tvaru.</w:t>
      </w:r>
    </w:p>
    <w:p w14:paraId="65F3F3D6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Lineární funkce. Lineární rovnice a nerovnice s absolutní hodnotou.</w:t>
      </w:r>
    </w:p>
    <w:p w14:paraId="5ADE429D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Kvadratická funkce. Kvadratické rovnice a nerovnice. Vztahy mezi kořeny a koeficienty kvadratické rovnice.</w:t>
      </w:r>
    </w:p>
    <w:p w14:paraId="1BAE7421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Kvadratické rovnice s parametrem.</w:t>
      </w:r>
    </w:p>
    <w:p w14:paraId="0EA9C978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Iracionální funkce. Iracionální rovnice.</w:t>
      </w:r>
    </w:p>
    <w:p w14:paraId="22A2ABE8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Exponenciální funkce. Exponenciální rovnice.</w:t>
      </w:r>
    </w:p>
    <w:p w14:paraId="55A9964E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Logaritmická funkce. Logaritmické rovnice.</w:t>
      </w:r>
    </w:p>
    <w:p w14:paraId="65F822EC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Goniometrické funkce. Orientovaný úhel a jeho velikost. Goniometrické rovnice.</w:t>
      </w:r>
    </w:p>
    <w:p w14:paraId="7B60A9D9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Sinová a kosinová věta. Řešení obecného trojúhelníku.</w:t>
      </w:r>
    </w:p>
    <w:p w14:paraId="4660DC2C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Posloupnosti. Aritmetická posloupnost a její užití, geometrická posloupnost a její užití.</w:t>
      </w:r>
    </w:p>
    <w:p w14:paraId="0CEB6505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Kombinatorika. Variace.</w:t>
      </w:r>
    </w:p>
    <w:p w14:paraId="3D8F2CE9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Kombinatorika. Permutace. Řešení rovnic s faktoriály.</w:t>
      </w:r>
    </w:p>
    <w:p w14:paraId="38BAB40C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Kombinatorika. Kombinace. Řešení rovnic s kombinačními čísly.</w:t>
      </w:r>
    </w:p>
    <w:p w14:paraId="6D99FC2F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Binomická věta a její užití.</w:t>
      </w:r>
    </w:p>
    <w:p w14:paraId="476C9062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Lineární algebra. Vektory. Operace s vektory.</w:t>
      </w:r>
    </w:p>
    <w:p w14:paraId="2AEBDC70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Matice. Řešení soustav lineárních soustav rovnic.</w:t>
      </w:r>
    </w:p>
    <w:p w14:paraId="3574908D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Přímka. Rovnice přímky. Úsečka.</w:t>
      </w:r>
    </w:p>
    <w:p w14:paraId="53DA3F39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Vzájemná poloha přímek, odchylka přímek, vzdálenost bodu od přímky.</w:t>
      </w:r>
    </w:p>
    <w:p w14:paraId="76B84AEA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Kuželosečky. Vzájemná poloha přímky a kuželosečky. Kružnice. Vzájemná poloha přímky a kružnice.</w:t>
      </w:r>
    </w:p>
    <w:p w14:paraId="171EF1B7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lastRenderedPageBreak/>
        <w:t>Elipsa. Vzájemná poloha přímky a elipsy. Parabola. Vzájemná poloha přímky a paraboly.</w:t>
      </w:r>
    </w:p>
    <w:p w14:paraId="192BB2F4" w14:textId="77777777" w:rsidR="00D72494" w:rsidRPr="00884B8A" w:rsidRDefault="00D72494" w:rsidP="00D72494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Hyperbola. Vzájemná poloha přímky a hyperboly.</w:t>
      </w:r>
    </w:p>
    <w:p w14:paraId="3C7CFA55" w14:textId="77777777" w:rsidR="00D72494" w:rsidRPr="00884B8A" w:rsidRDefault="00D72494" w:rsidP="00D72494">
      <w:pPr>
        <w:rPr>
          <w:rFonts w:ascii="Tahoma" w:hAnsi="Tahoma" w:cs="Tahoma"/>
          <w:sz w:val="18"/>
          <w:szCs w:val="18"/>
        </w:rPr>
      </w:pPr>
    </w:p>
    <w:p w14:paraId="219C517E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4EF149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62F6633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2149E857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2B630888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114B025B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5A61256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4F1A2656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93D9AD1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B691B25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5A431E66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5BF22597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398F954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4EA205C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8C54DB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443EAF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C9A762D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CB471C5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17D48BE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E5C6103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9028E93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2248493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DFF003F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AB9730A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77F0DBD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603EF3F5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6A21F836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43C1346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FBC2E3B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1468A69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A38DD73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32944FA2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7EBFBEEF" w14:textId="77777777" w:rsidR="00D72494" w:rsidRDefault="00D72494" w:rsidP="00D72494">
      <w:pPr>
        <w:jc w:val="center"/>
        <w:rPr>
          <w:rStyle w:val="Nzevknihy"/>
          <w:b w:val="0"/>
          <w:bCs w:val="0"/>
        </w:rPr>
      </w:pPr>
    </w:p>
    <w:p w14:paraId="17833939" w14:textId="77777777" w:rsidR="004D0F8A" w:rsidRDefault="004D0F8A" w:rsidP="00D72494">
      <w:pPr>
        <w:jc w:val="center"/>
        <w:rPr>
          <w:rStyle w:val="Nzevknihy"/>
          <w:b w:val="0"/>
          <w:bCs w:val="0"/>
        </w:rPr>
      </w:pPr>
    </w:p>
    <w:p w14:paraId="7807D923" w14:textId="77777777" w:rsidR="004D0F8A" w:rsidRPr="00884B8A" w:rsidRDefault="004D0F8A" w:rsidP="00D72494">
      <w:pPr>
        <w:jc w:val="center"/>
        <w:rPr>
          <w:rStyle w:val="Nzevknihy"/>
          <w:b w:val="0"/>
          <w:bCs w:val="0"/>
        </w:rPr>
      </w:pPr>
    </w:p>
    <w:p w14:paraId="1D0CC2CC" w14:textId="77777777" w:rsidR="00D72494" w:rsidRPr="00884B8A" w:rsidRDefault="00D72494" w:rsidP="00D72494">
      <w:pPr>
        <w:jc w:val="center"/>
        <w:rPr>
          <w:rStyle w:val="Nzevknihy"/>
          <w:b w:val="0"/>
          <w:bCs w:val="0"/>
        </w:rPr>
      </w:pPr>
    </w:p>
    <w:p w14:paraId="0D99DC36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A1BDC2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  <w:r w:rsidRPr="00884B8A"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Hotelnictví</w:t>
      </w:r>
    </w:p>
    <w:p w14:paraId="71F9B9E1" w14:textId="77777777" w:rsidR="00D72494" w:rsidRPr="00884B8A" w:rsidRDefault="00D72494" w:rsidP="00D72494"/>
    <w:p w14:paraId="5CBD16CA" w14:textId="3580B4B2" w:rsidR="006826B5" w:rsidRDefault="00D72494" w:rsidP="006826B5">
      <w:pPr>
        <w:jc w:val="center"/>
        <w:rPr>
          <w:rFonts w:ascii="Tahoma" w:hAnsi="Tahoma" w:cs="Tahoma"/>
          <w:caps/>
          <w:sz w:val="18"/>
          <w:szCs w:val="18"/>
        </w:rPr>
      </w:pPr>
      <w:r w:rsidRPr="00884B8A">
        <w:rPr>
          <w:rFonts w:ascii="Tahoma" w:hAnsi="Tahoma" w:cs="Tahoma"/>
          <w:caps/>
          <w:sz w:val="18"/>
          <w:szCs w:val="18"/>
        </w:rPr>
        <w:t xml:space="preserve">Teoretická zkouška z cizích jazyků (ANJ, NEJ, SPJ) </w:t>
      </w:r>
      <w:r w:rsidR="006826B5">
        <w:rPr>
          <w:rFonts w:ascii="Tahoma" w:hAnsi="Tahoma" w:cs="Tahoma"/>
          <w:caps/>
          <w:sz w:val="18"/>
          <w:szCs w:val="18"/>
        </w:rPr>
        <w:t>–</w:t>
      </w:r>
      <w:r w:rsidRPr="00884B8A">
        <w:rPr>
          <w:rFonts w:ascii="Tahoma" w:hAnsi="Tahoma" w:cs="Tahoma"/>
          <w:caps/>
          <w:sz w:val="18"/>
          <w:szCs w:val="18"/>
        </w:rPr>
        <w:t xml:space="preserve"> dobrovolná</w:t>
      </w:r>
    </w:p>
    <w:p w14:paraId="33F610E0" w14:textId="0DD919BD" w:rsidR="00D72494" w:rsidRPr="006826B5" w:rsidRDefault="00D72494" w:rsidP="006826B5">
      <w:pPr>
        <w:rPr>
          <w:rFonts w:ascii="Tahoma" w:hAnsi="Tahoma" w:cs="Tahoma"/>
          <w:caps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Anglický jazyk</w:t>
      </w:r>
    </w:p>
    <w:p w14:paraId="01F22CAF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1. Travelling (tours, means of transport, accommodation, seasons, individual travelling, popular destinations)</w:t>
      </w:r>
    </w:p>
    <w:p w14:paraId="42A8D7BE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2. Food and drinks (Czech vs British, daily meals, traditional dishes, organising a party, wine serving)</w:t>
      </w:r>
    </w:p>
    <w:p w14:paraId="62696745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3. Eating healthy</w:t>
      </w:r>
    </w:p>
    <w:p w14:paraId="00ABAB58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4. At the restaurant (Czech and British national dishes, menu offer, restaurant staff, skills and duties, ordering a meal, booking a table, fast food, solving complaints)</w:t>
      </w:r>
    </w:p>
    <w:p w14:paraId="54D90A50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5. At the hotel (hotel rooms, hotel staff, services, types of accommodation, facilities, at the reception, Fidelio programme, receptionist duties and skills)</w:t>
      </w:r>
    </w:p>
    <w:p w14:paraId="256D7383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6. Ways of preparing food and recipes (Czech popular dishes)</w:t>
      </w:r>
    </w:p>
    <w:p w14:paraId="72F51C5D" w14:textId="77777777" w:rsidR="00D72494" w:rsidRPr="00884B8A" w:rsidRDefault="00D72494" w:rsidP="00D72494">
      <w:pPr>
        <w:pStyle w:val="Odstavecseseznamem"/>
        <w:numPr>
          <w:ilvl w:val="0"/>
          <w:numId w:val="5"/>
        </w:numPr>
        <w:rPr>
          <w:rFonts w:ascii="Tahoma" w:hAnsi="Tahoma" w:cs="Tahoma"/>
          <w:sz w:val="18"/>
          <w:szCs w:val="18"/>
          <w:lang w:val="en-GB"/>
        </w:rPr>
      </w:pPr>
      <w:r w:rsidRPr="00884B8A">
        <w:rPr>
          <w:rFonts w:ascii="Tahoma" w:hAnsi="Tahoma" w:cs="Tahoma"/>
          <w:sz w:val="18"/>
          <w:szCs w:val="18"/>
          <w:lang w:val="en-GB"/>
        </w:rPr>
        <w:t>7. Travel agency (services, jobs, tours, high season travelling)</w:t>
      </w:r>
    </w:p>
    <w:p w14:paraId="404E0955" w14:textId="77777777" w:rsidR="00D72494" w:rsidRPr="00884B8A" w:rsidRDefault="00D72494" w:rsidP="004D0F8A">
      <w:pPr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Německý jazyk</w:t>
      </w:r>
    </w:p>
    <w:p w14:paraId="0CC8CAF0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1. </w:t>
      </w:r>
      <w:proofErr w:type="spellStart"/>
      <w:r w:rsidRPr="00884B8A">
        <w:rPr>
          <w:rFonts w:ascii="Tahoma" w:hAnsi="Tahoma" w:cs="Tahoma"/>
          <w:sz w:val="18"/>
          <w:szCs w:val="18"/>
        </w:rPr>
        <w:t>Oberfläche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Naturschönheiten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touristische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Zentren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der </w:t>
      </w:r>
      <w:proofErr w:type="spellStart"/>
      <w:r w:rsidRPr="00884B8A">
        <w:rPr>
          <w:rFonts w:ascii="Tahoma" w:hAnsi="Tahoma" w:cs="Tahoma"/>
          <w:sz w:val="18"/>
          <w:szCs w:val="18"/>
        </w:rPr>
        <w:t>Tschechischen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Republik</w:t>
      </w:r>
    </w:p>
    <w:p w14:paraId="0E1E107D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2. </w:t>
      </w:r>
      <w:proofErr w:type="spellStart"/>
      <w:r w:rsidRPr="00884B8A">
        <w:rPr>
          <w:rFonts w:ascii="Tahoma" w:hAnsi="Tahoma" w:cs="Tahoma"/>
          <w:sz w:val="18"/>
          <w:szCs w:val="18"/>
        </w:rPr>
        <w:t>Oberfläche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Naturschönheiten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Touristische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Zentren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der BRD</w:t>
      </w:r>
    </w:p>
    <w:p w14:paraId="326B40D6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3. </w:t>
      </w:r>
      <w:proofErr w:type="spellStart"/>
      <w:r w:rsidRPr="00884B8A">
        <w:rPr>
          <w:rFonts w:ascii="Tahoma" w:hAnsi="Tahoma" w:cs="Tahoma"/>
          <w:sz w:val="18"/>
          <w:szCs w:val="18"/>
        </w:rPr>
        <w:t>Reisen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Reisebüros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Verkehr</w:t>
      </w:r>
      <w:proofErr w:type="spellEnd"/>
    </w:p>
    <w:p w14:paraId="57A318C6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4. Sport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Freizeit</w:t>
      </w:r>
      <w:proofErr w:type="spellEnd"/>
    </w:p>
    <w:p w14:paraId="26FA4543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5. Kultur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Kunst</w:t>
      </w:r>
    </w:p>
    <w:p w14:paraId="6A3FF34E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6. </w:t>
      </w:r>
      <w:proofErr w:type="spellStart"/>
      <w:r w:rsidRPr="00884B8A">
        <w:rPr>
          <w:rFonts w:ascii="Tahoma" w:hAnsi="Tahoma" w:cs="Tahoma"/>
          <w:sz w:val="18"/>
          <w:szCs w:val="18"/>
        </w:rPr>
        <w:t>Wetter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Jahreszeiten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Kleidung</w:t>
      </w:r>
      <w:proofErr w:type="spellEnd"/>
    </w:p>
    <w:p w14:paraId="3265DA9E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7. </w:t>
      </w:r>
      <w:proofErr w:type="spellStart"/>
      <w:r w:rsidRPr="00884B8A">
        <w:rPr>
          <w:rFonts w:ascii="Tahoma" w:hAnsi="Tahoma" w:cs="Tahoma"/>
          <w:sz w:val="18"/>
          <w:szCs w:val="18"/>
        </w:rPr>
        <w:t>Im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Restaurant</w:t>
      </w:r>
    </w:p>
    <w:p w14:paraId="0880ACBA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8. Essen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Trinken</w:t>
      </w:r>
      <w:proofErr w:type="spellEnd"/>
    </w:p>
    <w:p w14:paraId="4B6F206E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9. </w:t>
      </w:r>
      <w:proofErr w:type="spellStart"/>
      <w:r w:rsidRPr="00884B8A">
        <w:rPr>
          <w:rFonts w:ascii="Tahoma" w:hAnsi="Tahoma" w:cs="Tahoma"/>
          <w:sz w:val="18"/>
          <w:szCs w:val="18"/>
        </w:rPr>
        <w:t>Im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Hotel</w:t>
      </w:r>
    </w:p>
    <w:p w14:paraId="013BF308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10. </w:t>
      </w:r>
      <w:proofErr w:type="spellStart"/>
      <w:r w:rsidRPr="00884B8A">
        <w:rPr>
          <w:rFonts w:ascii="Tahoma" w:hAnsi="Tahoma" w:cs="Tahoma"/>
          <w:sz w:val="18"/>
          <w:szCs w:val="18"/>
        </w:rPr>
        <w:t>Feste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Bräuche</w:t>
      </w:r>
      <w:proofErr w:type="spellEnd"/>
    </w:p>
    <w:p w14:paraId="73E72FED" w14:textId="77777777" w:rsidR="00D72494" w:rsidRPr="004D0F8A" w:rsidRDefault="00D72494" w:rsidP="004D0F8A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4D0F8A">
        <w:rPr>
          <w:rFonts w:ascii="Tahoma" w:hAnsi="Tahoma" w:cs="Tahoma"/>
          <w:sz w:val="18"/>
          <w:szCs w:val="18"/>
        </w:rPr>
        <w:t>Španělský jazyk</w:t>
      </w:r>
    </w:p>
    <w:p w14:paraId="072695E2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1. </w:t>
      </w:r>
      <w:proofErr w:type="spellStart"/>
      <w:r w:rsidRPr="00884B8A">
        <w:rPr>
          <w:rFonts w:ascii="Tahoma" w:hAnsi="Tahoma" w:cs="Tahoma"/>
          <w:sz w:val="18"/>
          <w:szCs w:val="18"/>
        </w:rPr>
        <w:t>Comidas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y </w:t>
      </w:r>
      <w:proofErr w:type="spellStart"/>
      <w:r w:rsidRPr="00884B8A">
        <w:rPr>
          <w:rFonts w:ascii="Tahoma" w:hAnsi="Tahoma" w:cs="Tahoma"/>
          <w:sz w:val="18"/>
          <w:szCs w:val="18"/>
        </w:rPr>
        <w:t>bebidas</w:t>
      </w:r>
      <w:proofErr w:type="spellEnd"/>
    </w:p>
    <w:p w14:paraId="6E50A4A3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2. En el restaurante</w:t>
      </w:r>
    </w:p>
    <w:p w14:paraId="26C9017E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3. </w:t>
      </w:r>
      <w:proofErr w:type="spellStart"/>
      <w:r w:rsidRPr="00884B8A">
        <w:rPr>
          <w:rFonts w:ascii="Tahoma" w:hAnsi="Tahoma" w:cs="Tahoma"/>
          <w:sz w:val="18"/>
          <w:szCs w:val="18"/>
        </w:rPr>
        <w:t>Cocina</w:t>
      </w:r>
      <w:proofErr w:type="spellEnd"/>
    </w:p>
    <w:p w14:paraId="084B176B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4. En el hotel</w:t>
      </w:r>
    </w:p>
    <w:p w14:paraId="43CE12C7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5. Transporte, </w:t>
      </w:r>
      <w:proofErr w:type="spellStart"/>
      <w:r w:rsidRPr="00884B8A">
        <w:rPr>
          <w:rFonts w:ascii="Tahoma" w:hAnsi="Tahoma" w:cs="Tahoma"/>
          <w:sz w:val="18"/>
          <w:szCs w:val="18"/>
        </w:rPr>
        <w:t>viajes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medios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 transporte</w:t>
      </w:r>
    </w:p>
    <w:p w14:paraId="53B32AE4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6. </w:t>
      </w:r>
      <w:proofErr w:type="spellStart"/>
      <w:r w:rsidRPr="00884B8A">
        <w:rPr>
          <w:rFonts w:ascii="Tahoma" w:hAnsi="Tahoma" w:cs="Tahoma"/>
          <w:sz w:val="18"/>
          <w:szCs w:val="18"/>
        </w:rPr>
        <w:t>Fiestas</w:t>
      </w:r>
      <w:proofErr w:type="spellEnd"/>
    </w:p>
    <w:p w14:paraId="1B815B6D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7. La vida </w:t>
      </w:r>
      <w:proofErr w:type="spellStart"/>
      <w:r w:rsidRPr="00884B8A">
        <w:rPr>
          <w:rFonts w:ascii="Tahoma" w:hAnsi="Tahoma" w:cs="Tahoma"/>
          <w:sz w:val="18"/>
          <w:szCs w:val="18"/>
        </w:rPr>
        <w:t>cultural</w:t>
      </w:r>
      <w:proofErr w:type="spellEnd"/>
    </w:p>
    <w:p w14:paraId="4C9D1BF8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8. </w:t>
      </w:r>
      <w:proofErr w:type="spellStart"/>
      <w:r w:rsidRPr="00884B8A">
        <w:rPr>
          <w:rFonts w:ascii="Tahoma" w:hAnsi="Tahoma" w:cs="Tahoma"/>
          <w:sz w:val="18"/>
          <w:szCs w:val="18"/>
        </w:rPr>
        <w:t>Agencia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884B8A">
        <w:rPr>
          <w:rFonts w:ascii="Tahoma" w:hAnsi="Tahoma" w:cs="Tahoma"/>
          <w:sz w:val="18"/>
          <w:szCs w:val="18"/>
        </w:rPr>
        <w:t>viajes</w:t>
      </w:r>
      <w:proofErr w:type="spellEnd"/>
    </w:p>
    <w:p w14:paraId="4246DBD9" w14:textId="77777777" w:rsidR="00D72494" w:rsidRPr="00884B8A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9. </w:t>
      </w:r>
      <w:proofErr w:type="spellStart"/>
      <w:r w:rsidRPr="00884B8A">
        <w:rPr>
          <w:rFonts w:ascii="Tahoma" w:hAnsi="Tahoma" w:cs="Tahoma"/>
          <w:sz w:val="18"/>
          <w:szCs w:val="18"/>
        </w:rPr>
        <w:t>Espana</w:t>
      </w:r>
      <w:proofErr w:type="spellEnd"/>
    </w:p>
    <w:p w14:paraId="336CFD1B" w14:textId="77777777" w:rsidR="00D72494" w:rsidRDefault="00D72494" w:rsidP="00D7249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10. </w:t>
      </w:r>
      <w:proofErr w:type="spellStart"/>
      <w:r w:rsidRPr="00884B8A">
        <w:rPr>
          <w:rFonts w:ascii="Tahoma" w:hAnsi="Tahoma" w:cs="Tahoma"/>
          <w:sz w:val="18"/>
          <w:szCs w:val="18"/>
        </w:rPr>
        <w:t>Lo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típico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884B8A">
        <w:rPr>
          <w:rFonts w:ascii="Tahoma" w:hAnsi="Tahoma" w:cs="Tahoma"/>
          <w:sz w:val="18"/>
          <w:szCs w:val="18"/>
        </w:rPr>
        <w:t>Espana</w:t>
      </w:r>
      <w:proofErr w:type="spellEnd"/>
    </w:p>
    <w:p w14:paraId="7CE74729" w14:textId="2370978D" w:rsidR="006826B5" w:rsidRPr="006826B5" w:rsidRDefault="006826B5" w:rsidP="006826B5">
      <w:pPr>
        <w:spacing w:before="100" w:beforeAutospacing="1" w:after="100" w:afterAutospacing="1" w:line="240" w:lineRule="auto"/>
        <w:ind w:left="360"/>
        <w:rPr>
          <w:rFonts w:ascii="Tahoma" w:hAnsi="Tahoma" w:cs="Tahoma"/>
          <w:sz w:val="18"/>
          <w:szCs w:val="18"/>
        </w:rPr>
      </w:pPr>
      <w:r w:rsidRPr="006826B5">
        <w:rPr>
          <w:rFonts w:ascii="Tahoma" w:hAnsi="Tahoma" w:cs="Tahoma"/>
          <w:sz w:val="18"/>
          <w:szCs w:val="18"/>
        </w:rPr>
        <w:t>Ruský jazyk</w:t>
      </w:r>
    </w:p>
    <w:p w14:paraId="28F67ED2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АЗБУКА ЗНАКОМСТВО</w:t>
      </w:r>
    </w:p>
    <w:p w14:paraId="20843FB0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СЕМЬЯ</w:t>
      </w:r>
    </w:p>
    <w:p w14:paraId="2383CF33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ПРОФЕСИЯ</w:t>
      </w:r>
    </w:p>
    <w:p w14:paraId="78A5E4B8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СВОБОДНОЕ ВРЕМЯ / ЧАСЫ</w:t>
      </w:r>
    </w:p>
    <w:p w14:paraId="36AA1236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ШКОЛА/НА ЗАНЯТИЯАХ/НА ПРАКТИКЕ</w:t>
      </w:r>
    </w:p>
    <w:p w14:paraId="6D2AA187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ПАКУПКИ И ЦЕНЫ / ОДЕЖДА/ЕДА</w:t>
      </w:r>
    </w:p>
    <w:p w14:paraId="1834A75B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ПОЕЗДКИ / ТРАНСАОРТ/ПКРЕДВИЖЕНИЯ</w:t>
      </w:r>
    </w:p>
    <w:p w14:paraId="2B5777B7" w14:textId="7F5FA097" w:rsidR="006826B5" w:rsidRDefault="00261A6E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ОПИСАНИЕ СЕБЯ</w:t>
      </w:r>
      <w:r w:rsidR="006826B5"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 xml:space="preserve"> И СВОИХ ДРУЗЕЙ / КАЧЕСТВО / ХАРАКТЕРИСТИКА</w:t>
      </w:r>
    </w:p>
    <w:p w14:paraId="23AE7053" w14:textId="77777777" w:rsid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ПРАГА/КАРЛОВЕ ВАРЫ</w:t>
      </w:r>
    </w:p>
    <w:p w14:paraId="1AEDD266" w14:textId="3E537B50" w:rsidR="006826B5" w:rsidRPr="006826B5" w:rsidRDefault="006826B5" w:rsidP="006826B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426"/>
        <w:rPr>
          <w:rFonts w:ascii="Tahoma" w:eastAsia="Times New Roman" w:hAnsi="Tahoma" w:cs="Tahoma"/>
          <w:color w:val="222222"/>
          <w:sz w:val="18"/>
          <w:szCs w:val="18"/>
          <w:lang w:eastAsia="cs-CZ"/>
        </w:rPr>
      </w:pPr>
      <w:r w:rsidRPr="006826B5">
        <w:rPr>
          <w:rFonts w:ascii="Tahoma" w:eastAsia="Times New Roman" w:hAnsi="Tahoma" w:cs="Tahoma"/>
          <w:color w:val="222222"/>
          <w:sz w:val="18"/>
          <w:szCs w:val="18"/>
          <w:lang w:eastAsia="cs-CZ"/>
        </w:rPr>
        <w:t>ПАГОДА/ВРЕМЯ ГОДА</w:t>
      </w:r>
    </w:p>
    <w:p w14:paraId="49100DE3" w14:textId="77777777" w:rsidR="00D72494" w:rsidRPr="00884B8A" w:rsidRDefault="00D72494" w:rsidP="004D0F8A">
      <w:pPr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7F19309" w14:textId="77777777" w:rsidR="00D72494" w:rsidRPr="00884B8A" w:rsidRDefault="00D72494" w:rsidP="00D72494">
      <w:pPr>
        <w:jc w:val="center"/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</w:pPr>
      <w:r w:rsidRPr="00884B8A">
        <w:rPr>
          <w:rStyle w:val="Nzevknihy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Obchodní akademie</w:t>
      </w:r>
    </w:p>
    <w:p w14:paraId="59A28461" w14:textId="77777777" w:rsidR="00D72494" w:rsidRPr="00884B8A" w:rsidRDefault="00D72494" w:rsidP="00D72494">
      <w:pPr>
        <w:rPr>
          <w:caps/>
        </w:rPr>
      </w:pPr>
    </w:p>
    <w:p w14:paraId="4ABD5B59" w14:textId="77777777" w:rsidR="00D72494" w:rsidRPr="00884B8A" w:rsidRDefault="00D72494" w:rsidP="00D72494">
      <w:pPr>
        <w:jc w:val="center"/>
        <w:rPr>
          <w:rFonts w:ascii="Tahoma" w:hAnsi="Tahoma" w:cs="Tahoma"/>
          <w:caps/>
          <w:sz w:val="18"/>
          <w:szCs w:val="18"/>
        </w:rPr>
      </w:pPr>
      <w:r w:rsidRPr="00884B8A">
        <w:rPr>
          <w:rFonts w:ascii="Tahoma" w:hAnsi="Tahoma" w:cs="Tahoma"/>
          <w:caps/>
          <w:sz w:val="18"/>
          <w:szCs w:val="18"/>
        </w:rPr>
        <w:t>Teoretická zkouška z cizích jazyků (ANJ, NEJ) - dobrovolná</w:t>
      </w:r>
    </w:p>
    <w:p w14:paraId="5D664490" w14:textId="77777777" w:rsidR="00D72494" w:rsidRPr="00884B8A" w:rsidRDefault="00D72494" w:rsidP="00D72494"/>
    <w:p w14:paraId="37614358" w14:textId="77777777" w:rsidR="00D72494" w:rsidRDefault="00D72494" w:rsidP="00D72494">
      <w:pPr>
        <w:pStyle w:val="Odstavecseseznamem"/>
        <w:spacing w:before="100" w:beforeAutospacing="1" w:after="100" w:afterAutospacing="1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Anglický jazyk</w:t>
      </w:r>
    </w:p>
    <w:p w14:paraId="4E1839C3" w14:textId="77777777" w:rsidR="004D0F8A" w:rsidRPr="00884B8A" w:rsidRDefault="004D0F8A" w:rsidP="00D72494">
      <w:pPr>
        <w:pStyle w:val="Odstavecseseznamem"/>
        <w:spacing w:before="100" w:beforeAutospacing="1" w:after="100" w:afterAutospacing="1"/>
        <w:ind w:left="360"/>
        <w:rPr>
          <w:rFonts w:ascii="Tahoma" w:hAnsi="Tahoma" w:cs="Tahoma"/>
          <w:sz w:val="18"/>
          <w:szCs w:val="18"/>
        </w:rPr>
      </w:pPr>
    </w:p>
    <w:p w14:paraId="29616A8D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Advertising</w:t>
      </w:r>
      <w:proofErr w:type="spellEnd"/>
    </w:p>
    <w:p w14:paraId="19416610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At a bank, </w:t>
      </w:r>
      <w:proofErr w:type="spellStart"/>
      <w:r w:rsidRPr="00884B8A">
        <w:rPr>
          <w:rFonts w:ascii="Tahoma" w:hAnsi="Tahoma" w:cs="Tahoma"/>
          <w:sz w:val="18"/>
          <w:szCs w:val="18"/>
        </w:rPr>
        <w:t>methods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of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payment</w:t>
      </w:r>
      <w:proofErr w:type="spellEnd"/>
    </w:p>
    <w:p w14:paraId="7CF5282F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Business </w:t>
      </w:r>
      <w:proofErr w:type="spellStart"/>
      <w:r w:rsidRPr="00884B8A">
        <w:rPr>
          <w:rFonts w:ascii="Tahoma" w:hAnsi="Tahoma" w:cs="Tahoma"/>
          <w:sz w:val="18"/>
          <w:szCs w:val="18"/>
        </w:rPr>
        <w:t>correspondence</w:t>
      </w:r>
      <w:proofErr w:type="spellEnd"/>
    </w:p>
    <w:p w14:paraId="64139200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Business travel</w:t>
      </w:r>
    </w:p>
    <w:p w14:paraId="5DD4FED0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Staying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at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a hotel</w:t>
      </w:r>
    </w:p>
    <w:p w14:paraId="4F405238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Trade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fairs</w:t>
      </w:r>
      <w:proofErr w:type="spellEnd"/>
    </w:p>
    <w:p w14:paraId="719F1452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Working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884B8A">
        <w:rPr>
          <w:rFonts w:ascii="Tahoma" w:hAnsi="Tahoma" w:cs="Tahoma"/>
          <w:sz w:val="18"/>
          <w:szCs w:val="18"/>
        </w:rPr>
        <w:t>our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region and my </w:t>
      </w:r>
      <w:proofErr w:type="spellStart"/>
      <w:r w:rsidRPr="00884B8A">
        <w:rPr>
          <w:rFonts w:ascii="Tahoma" w:hAnsi="Tahoma" w:cs="Tahoma"/>
          <w:sz w:val="18"/>
          <w:szCs w:val="18"/>
        </w:rPr>
        <w:t>practical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training</w:t>
      </w:r>
      <w:proofErr w:type="spellEnd"/>
    </w:p>
    <w:p w14:paraId="7EDB6FCB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Looking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for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884B8A">
        <w:rPr>
          <w:rFonts w:ascii="Tahoma" w:hAnsi="Tahoma" w:cs="Tahoma"/>
          <w:sz w:val="18"/>
          <w:szCs w:val="18"/>
        </w:rPr>
        <w:t>job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CV, </w:t>
      </w:r>
      <w:proofErr w:type="spellStart"/>
      <w:r w:rsidRPr="00884B8A">
        <w:rPr>
          <w:rFonts w:ascii="Tahoma" w:hAnsi="Tahoma" w:cs="Tahoma"/>
          <w:sz w:val="18"/>
          <w:szCs w:val="18"/>
        </w:rPr>
        <w:t>at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884B8A">
        <w:rPr>
          <w:rFonts w:ascii="Tahoma" w:hAnsi="Tahoma" w:cs="Tahoma"/>
          <w:sz w:val="18"/>
          <w:szCs w:val="18"/>
        </w:rPr>
        <w:t>job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interview</w:t>
      </w:r>
    </w:p>
    <w:p w14:paraId="435CAF10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Company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departments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staff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their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duties</w:t>
      </w:r>
      <w:proofErr w:type="spellEnd"/>
    </w:p>
    <w:p w14:paraId="55B4DD71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Office </w:t>
      </w:r>
      <w:proofErr w:type="spellStart"/>
      <w:r w:rsidRPr="00884B8A">
        <w:rPr>
          <w:rFonts w:ascii="Tahoma" w:hAnsi="Tahoma" w:cs="Tahoma"/>
          <w:sz w:val="18"/>
          <w:szCs w:val="18"/>
        </w:rPr>
        <w:t>work</w:t>
      </w:r>
      <w:proofErr w:type="spellEnd"/>
      <w:r w:rsidRPr="00884B8A">
        <w:rPr>
          <w:rFonts w:ascii="Tahoma" w:hAnsi="Tahoma" w:cs="Tahoma"/>
          <w:sz w:val="18"/>
          <w:szCs w:val="18"/>
        </w:rPr>
        <w:t>/PA</w:t>
      </w:r>
    </w:p>
    <w:p w14:paraId="16A00FB8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Sales department, </w:t>
      </w:r>
      <w:proofErr w:type="spellStart"/>
      <w:r w:rsidRPr="00884B8A">
        <w:rPr>
          <w:rFonts w:ascii="Tahoma" w:hAnsi="Tahoma" w:cs="Tahoma"/>
          <w:sz w:val="18"/>
          <w:szCs w:val="18"/>
        </w:rPr>
        <w:t>job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of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884B8A">
        <w:rPr>
          <w:rFonts w:ascii="Tahoma" w:hAnsi="Tahoma" w:cs="Tahoma"/>
          <w:sz w:val="18"/>
          <w:szCs w:val="18"/>
        </w:rPr>
        <w:t>salesperson</w:t>
      </w:r>
      <w:proofErr w:type="spellEnd"/>
    </w:p>
    <w:p w14:paraId="1587CD41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Australia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New </w:t>
      </w:r>
      <w:proofErr w:type="spellStart"/>
      <w:r w:rsidRPr="00884B8A">
        <w:rPr>
          <w:rFonts w:ascii="Tahoma" w:hAnsi="Tahoma" w:cs="Tahoma"/>
          <w:sz w:val="18"/>
          <w:szCs w:val="18"/>
        </w:rPr>
        <w:t>Zealand</w:t>
      </w:r>
      <w:proofErr w:type="spellEnd"/>
    </w:p>
    <w:p w14:paraId="15D9EE10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Ireland</w:t>
      </w:r>
      <w:proofErr w:type="spellEnd"/>
    </w:p>
    <w:p w14:paraId="648E9F2C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The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UK</w:t>
      </w:r>
    </w:p>
    <w:p w14:paraId="4E7D4023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London</w:t>
      </w:r>
    </w:p>
    <w:p w14:paraId="361260CC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The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USA</w:t>
      </w:r>
    </w:p>
    <w:p w14:paraId="7A184307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Canada</w:t>
      </w:r>
      <w:proofErr w:type="spellEnd"/>
    </w:p>
    <w:p w14:paraId="0FD06A58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The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Czech Republic</w:t>
      </w:r>
    </w:p>
    <w:p w14:paraId="498C5CC1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Prague</w:t>
      </w:r>
    </w:p>
    <w:p w14:paraId="28CF2717" w14:textId="77777777" w:rsidR="00D72494" w:rsidRPr="00884B8A" w:rsidRDefault="00D72494" w:rsidP="00D72494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Holidays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884B8A">
        <w:rPr>
          <w:rFonts w:ascii="Tahoma" w:hAnsi="Tahoma" w:cs="Tahoma"/>
          <w:sz w:val="18"/>
          <w:szCs w:val="18"/>
        </w:rPr>
        <w:t>festivals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884B8A">
        <w:rPr>
          <w:rFonts w:ascii="Tahoma" w:hAnsi="Tahoma" w:cs="Tahoma"/>
          <w:sz w:val="18"/>
          <w:szCs w:val="18"/>
        </w:rPr>
        <w:t>English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speaking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countries</w:t>
      </w:r>
      <w:proofErr w:type="spellEnd"/>
    </w:p>
    <w:p w14:paraId="2E1B6211" w14:textId="77777777" w:rsidR="00D72494" w:rsidRPr="00884B8A" w:rsidRDefault="00D72494" w:rsidP="00D72494">
      <w:pPr>
        <w:pStyle w:val="Odstavecseseznamem"/>
        <w:spacing w:before="100" w:beforeAutospacing="1" w:after="100" w:afterAutospacing="1"/>
        <w:ind w:left="360"/>
        <w:rPr>
          <w:rFonts w:ascii="Tahoma" w:hAnsi="Tahoma" w:cs="Tahoma"/>
          <w:sz w:val="18"/>
          <w:szCs w:val="18"/>
        </w:rPr>
      </w:pPr>
    </w:p>
    <w:p w14:paraId="6B8DEF4E" w14:textId="77777777" w:rsidR="00D72494" w:rsidRDefault="00D72494" w:rsidP="00D72494">
      <w:pPr>
        <w:pStyle w:val="Odstavecseseznamem"/>
        <w:spacing w:before="100" w:beforeAutospacing="1" w:after="100" w:afterAutospacing="1"/>
        <w:ind w:left="360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>Německý jazyk</w:t>
      </w:r>
    </w:p>
    <w:p w14:paraId="7448F7F4" w14:textId="77777777" w:rsidR="004D0F8A" w:rsidRPr="00884B8A" w:rsidRDefault="004D0F8A" w:rsidP="00D72494">
      <w:pPr>
        <w:pStyle w:val="Odstavecseseznamem"/>
        <w:spacing w:before="100" w:beforeAutospacing="1" w:after="100" w:afterAutospacing="1"/>
        <w:ind w:left="360"/>
        <w:rPr>
          <w:rFonts w:ascii="Tahoma" w:hAnsi="Tahoma" w:cs="Tahoma"/>
          <w:sz w:val="18"/>
          <w:szCs w:val="18"/>
        </w:rPr>
      </w:pPr>
    </w:p>
    <w:p w14:paraId="3F2267F7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Oberfläche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Naturschönheiten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touristische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Zentren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der </w:t>
      </w:r>
      <w:proofErr w:type="spellStart"/>
      <w:r w:rsidRPr="00884B8A">
        <w:rPr>
          <w:rFonts w:ascii="Tahoma" w:hAnsi="Tahoma" w:cs="Tahoma"/>
          <w:sz w:val="18"/>
          <w:szCs w:val="18"/>
        </w:rPr>
        <w:t>Tschechischen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Republik</w:t>
      </w:r>
    </w:p>
    <w:p w14:paraId="25FB4679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Oberfläche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Naturschönheiten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und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Touristische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Zentren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der BRD</w:t>
      </w:r>
    </w:p>
    <w:p w14:paraId="33CB5E55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Reisen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Reisebüros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Verkehr</w:t>
      </w:r>
      <w:proofErr w:type="spellEnd"/>
    </w:p>
    <w:p w14:paraId="1BEEBC92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884B8A">
        <w:rPr>
          <w:rFonts w:ascii="Tahoma" w:hAnsi="Tahoma" w:cs="Tahoma"/>
          <w:sz w:val="18"/>
          <w:szCs w:val="18"/>
        </w:rPr>
        <w:t xml:space="preserve">Firma, </w:t>
      </w:r>
      <w:proofErr w:type="spellStart"/>
      <w:r w:rsidRPr="00884B8A">
        <w:rPr>
          <w:rFonts w:ascii="Tahoma" w:hAnsi="Tahoma" w:cs="Tahoma"/>
          <w:sz w:val="18"/>
          <w:szCs w:val="18"/>
        </w:rPr>
        <w:t>Werbung</w:t>
      </w:r>
      <w:proofErr w:type="spellEnd"/>
    </w:p>
    <w:p w14:paraId="30C4F0C7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Äußere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Form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des </w:t>
      </w:r>
      <w:proofErr w:type="spellStart"/>
      <w:r w:rsidRPr="00884B8A">
        <w:rPr>
          <w:rFonts w:ascii="Tahoma" w:hAnsi="Tahoma" w:cs="Tahoma"/>
          <w:sz w:val="18"/>
          <w:szCs w:val="18"/>
        </w:rPr>
        <w:t>Geschäftsbriefs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Anfrage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Angebot</w:t>
      </w:r>
      <w:proofErr w:type="spellEnd"/>
    </w:p>
    <w:p w14:paraId="0E55BD91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Tagesablauf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meine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Hobbys</w:t>
      </w:r>
      <w:proofErr w:type="spellEnd"/>
    </w:p>
    <w:p w14:paraId="0A560ACB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Beruf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Lebenslauf</w:t>
      </w:r>
      <w:proofErr w:type="spellEnd"/>
    </w:p>
    <w:p w14:paraId="21E8BA2E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Wetter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84B8A">
        <w:rPr>
          <w:rFonts w:ascii="Tahoma" w:hAnsi="Tahoma" w:cs="Tahoma"/>
          <w:sz w:val="18"/>
          <w:szCs w:val="18"/>
        </w:rPr>
        <w:t>Jahreszeiten</w:t>
      </w:r>
      <w:proofErr w:type="spellEnd"/>
    </w:p>
    <w:p w14:paraId="783B4588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Meine</w:t>
      </w:r>
      <w:proofErr w:type="spellEnd"/>
      <w:r w:rsidRPr="00884B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4B8A">
        <w:rPr>
          <w:rFonts w:ascii="Tahoma" w:hAnsi="Tahoma" w:cs="Tahoma"/>
          <w:sz w:val="18"/>
          <w:szCs w:val="18"/>
        </w:rPr>
        <w:t>Familie</w:t>
      </w:r>
      <w:proofErr w:type="spellEnd"/>
    </w:p>
    <w:p w14:paraId="14E775E9" w14:textId="77777777" w:rsidR="00D72494" w:rsidRPr="00884B8A" w:rsidRDefault="00D72494" w:rsidP="00D7249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 w:hanging="141"/>
        <w:rPr>
          <w:rFonts w:ascii="Tahoma" w:hAnsi="Tahoma" w:cs="Tahoma"/>
          <w:sz w:val="18"/>
          <w:szCs w:val="18"/>
        </w:rPr>
      </w:pPr>
      <w:proofErr w:type="spellStart"/>
      <w:r w:rsidRPr="00884B8A">
        <w:rPr>
          <w:rFonts w:ascii="Tahoma" w:hAnsi="Tahoma" w:cs="Tahoma"/>
          <w:sz w:val="18"/>
          <w:szCs w:val="18"/>
        </w:rPr>
        <w:t>Gesundheit</w:t>
      </w:r>
      <w:proofErr w:type="spellEnd"/>
    </w:p>
    <w:p w14:paraId="0EA316BB" w14:textId="77777777" w:rsidR="00D72494" w:rsidRPr="00884B8A" w:rsidRDefault="00D72494" w:rsidP="00D72494"/>
    <w:p w14:paraId="21ABC86C" w14:textId="77777777" w:rsidR="00D72494" w:rsidRPr="00884B8A" w:rsidRDefault="00D72494" w:rsidP="00D72494"/>
    <w:p w14:paraId="56348B75" w14:textId="77777777" w:rsidR="00D72494" w:rsidRPr="00884B8A" w:rsidRDefault="00D72494" w:rsidP="00D72494"/>
    <w:p w14:paraId="38D6F87F" w14:textId="77777777" w:rsidR="002265B2" w:rsidRPr="00884B8A" w:rsidRDefault="002265B2"/>
    <w:sectPr w:rsidR="002265B2" w:rsidRPr="00884B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989B" w14:textId="77777777" w:rsidR="0002572B" w:rsidRDefault="0002572B">
      <w:pPr>
        <w:spacing w:line="240" w:lineRule="auto"/>
      </w:pPr>
      <w:r>
        <w:separator/>
      </w:r>
    </w:p>
  </w:endnote>
  <w:endnote w:type="continuationSeparator" w:id="0">
    <w:p w14:paraId="16F69E1E" w14:textId="77777777" w:rsidR="0002572B" w:rsidRDefault="00025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877B" w14:textId="77777777" w:rsidR="0002572B" w:rsidRDefault="0002572B">
      <w:pPr>
        <w:spacing w:line="240" w:lineRule="auto"/>
      </w:pPr>
      <w:r>
        <w:separator/>
      </w:r>
    </w:p>
  </w:footnote>
  <w:footnote w:type="continuationSeparator" w:id="0">
    <w:p w14:paraId="0FAF31AE" w14:textId="77777777" w:rsidR="0002572B" w:rsidRDefault="00025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E887" w14:textId="77777777" w:rsidR="00546D21" w:rsidRPr="004551E6" w:rsidRDefault="00790550" w:rsidP="009755C3">
    <w:pPr>
      <w:pStyle w:val="Zhlav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noProof/>
        <w:sz w:val="32"/>
        <w:szCs w:val="32"/>
        <w:lang w:eastAsia="cs-CZ"/>
      </w:rPr>
      <w:drawing>
        <wp:inline distT="0" distB="0" distL="0" distR="0" wp14:anchorId="66657736" wp14:editId="5D9B501F">
          <wp:extent cx="1247775" cy="511081"/>
          <wp:effectExtent l="19050" t="0" r="9525" b="0"/>
          <wp:docPr id="1" name="obrázek 1" descr="C:\Documents and Settings\mracek\Dokumenty\Inzerce\logo HOA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racek\Dokumenty\Inzerce\logo HOA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1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3B38EB" w14:textId="77777777" w:rsidR="00546D21" w:rsidRPr="00A971CC" w:rsidRDefault="00790550" w:rsidP="009755C3">
    <w:pPr>
      <w:pStyle w:val="Zhlav"/>
      <w:pBdr>
        <w:bottom w:val="thickThinSmallGap" w:sz="24" w:space="1" w:color="823B0B" w:themeColor="accent2" w:themeShade="7F"/>
      </w:pBdr>
      <w:tabs>
        <w:tab w:val="left" w:pos="2130"/>
      </w:tabs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A971CC">
      <w:rPr>
        <w:rFonts w:asciiTheme="majorHAnsi" w:eastAsiaTheme="majorEastAsia" w:hAnsiTheme="majorHAnsi" w:cstheme="majorBidi"/>
        <w:b/>
        <w:sz w:val="32"/>
        <w:szCs w:val="32"/>
      </w:rPr>
      <w:t>Hotelová škola a Obchodní akademie Havířov s.r.o.</w:t>
    </w:r>
  </w:p>
  <w:p w14:paraId="110359DA" w14:textId="77777777" w:rsidR="00546D21" w:rsidRDefault="00790550" w:rsidP="009755C3">
    <w:pPr>
      <w:pStyle w:val="Zhlav"/>
      <w:pBdr>
        <w:bottom w:val="thickThinSmallGap" w:sz="24" w:space="1" w:color="823B0B" w:themeColor="accent2" w:themeShade="7F"/>
      </w:pBdr>
      <w:tabs>
        <w:tab w:val="left" w:pos="2130"/>
      </w:tabs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Tajovského 1661/2d, 736 01,</w:t>
    </w:r>
    <w:r w:rsidRPr="004551E6">
      <w:rPr>
        <w:rFonts w:asciiTheme="majorHAnsi" w:eastAsiaTheme="majorEastAsia" w:hAnsiTheme="majorHAnsi" w:cstheme="majorBidi"/>
        <w:sz w:val="24"/>
        <w:szCs w:val="24"/>
      </w:rPr>
      <w:t xml:space="preserve"> Havířov – Podlesí, Tel.: 596 475</w:t>
    </w:r>
    <w:r>
      <w:rPr>
        <w:rFonts w:asciiTheme="majorHAnsi" w:eastAsiaTheme="majorEastAsia" w:hAnsiTheme="majorHAnsi" w:cstheme="majorBidi"/>
        <w:sz w:val="24"/>
        <w:szCs w:val="24"/>
      </w:rPr>
      <w:t> </w:t>
    </w:r>
    <w:r w:rsidRPr="004551E6">
      <w:rPr>
        <w:rFonts w:asciiTheme="majorHAnsi" w:eastAsiaTheme="majorEastAsia" w:hAnsiTheme="majorHAnsi" w:cstheme="majorBidi"/>
        <w:sz w:val="24"/>
        <w:szCs w:val="24"/>
      </w:rPr>
      <w:t>1</w:t>
    </w:r>
    <w:r>
      <w:rPr>
        <w:rFonts w:asciiTheme="majorHAnsi" w:eastAsiaTheme="majorEastAsia" w:hAnsiTheme="majorHAnsi" w:cstheme="majorBidi"/>
        <w:sz w:val="24"/>
        <w:szCs w:val="24"/>
      </w:rPr>
      <w:t>20</w:t>
    </w:r>
  </w:p>
  <w:p w14:paraId="489AC8CD" w14:textId="77777777" w:rsidR="00546D21" w:rsidRDefault="00546D21" w:rsidP="009755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in;height:3in" o:bullet="t"/>
    </w:pict>
  </w:numPicBullet>
  <w:numPicBullet w:numPicBulletId="1">
    <w:pict>
      <v:shape id="_x0000_i1114" type="#_x0000_t75" style="width:3in;height:3in" o:bullet="t"/>
    </w:pict>
  </w:numPicBullet>
  <w:numPicBullet w:numPicBulletId="2">
    <w:pict>
      <v:shape id="_x0000_i1115" type="#_x0000_t75" style="width:3in;height:3in" o:bullet="t"/>
    </w:pict>
  </w:numPicBullet>
  <w:abstractNum w:abstractNumId="0" w15:restartNumberingAfterBreak="0">
    <w:nsid w:val="015B419C"/>
    <w:multiLevelType w:val="hybridMultilevel"/>
    <w:tmpl w:val="A394E862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4B99"/>
    <w:multiLevelType w:val="hybridMultilevel"/>
    <w:tmpl w:val="F81E3756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F54"/>
    <w:multiLevelType w:val="hybridMultilevel"/>
    <w:tmpl w:val="AE8A5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3474"/>
    <w:multiLevelType w:val="hybridMultilevel"/>
    <w:tmpl w:val="12FC93E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2B0"/>
    <w:multiLevelType w:val="hybridMultilevel"/>
    <w:tmpl w:val="38FEF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A9B"/>
    <w:multiLevelType w:val="hybridMultilevel"/>
    <w:tmpl w:val="70F4C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33EA9"/>
    <w:multiLevelType w:val="hybridMultilevel"/>
    <w:tmpl w:val="15C4895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210"/>
    <w:multiLevelType w:val="hybridMultilevel"/>
    <w:tmpl w:val="A80A10C2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7313"/>
    <w:multiLevelType w:val="hybridMultilevel"/>
    <w:tmpl w:val="EE386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923"/>
    <w:multiLevelType w:val="hybridMultilevel"/>
    <w:tmpl w:val="30904EC2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4074"/>
    <w:multiLevelType w:val="hybridMultilevel"/>
    <w:tmpl w:val="AE3CA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25A3"/>
    <w:multiLevelType w:val="hybridMultilevel"/>
    <w:tmpl w:val="3FF06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1635"/>
    <w:multiLevelType w:val="hybridMultilevel"/>
    <w:tmpl w:val="2244DD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0122C"/>
    <w:multiLevelType w:val="hybridMultilevel"/>
    <w:tmpl w:val="B63CC85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95DE6"/>
    <w:multiLevelType w:val="hybridMultilevel"/>
    <w:tmpl w:val="0038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E264A"/>
    <w:multiLevelType w:val="hybridMultilevel"/>
    <w:tmpl w:val="2C8EB2F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C1EF0"/>
    <w:multiLevelType w:val="hybridMultilevel"/>
    <w:tmpl w:val="27F4034A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D144C"/>
    <w:multiLevelType w:val="hybridMultilevel"/>
    <w:tmpl w:val="C8A4A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3B79"/>
    <w:multiLevelType w:val="hybridMultilevel"/>
    <w:tmpl w:val="AE4C1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406B"/>
    <w:multiLevelType w:val="hybridMultilevel"/>
    <w:tmpl w:val="2F30D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1FDC"/>
    <w:multiLevelType w:val="hybridMultilevel"/>
    <w:tmpl w:val="04BE411A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54E6C"/>
    <w:multiLevelType w:val="hybridMultilevel"/>
    <w:tmpl w:val="46DA75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441395"/>
    <w:multiLevelType w:val="hybridMultilevel"/>
    <w:tmpl w:val="DA54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BF7"/>
    <w:multiLevelType w:val="hybridMultilevel"/>
    <w:tmpl w:val="F6047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92421"/>
    <w:multiLevelType w:val="hybridMultilevel"/>
    <w:tmpl w:val="816A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84A8B"/>
    <w:multiLevelType w:val="hybridMultilevel"/>
    <w:tmpl w:val="ED685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50453"/>
    <w:multiLevelType w:val="hybridMultilevel"/>
    <w:tmpl w:val="49E8C06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72FAE"/>
    <w:multiLevelType w:val="hybridMultilevel"/>
    <w:tmpl w:val="E8467D7A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E493F"/>
    <w:multiLevelType w:val="hybridMultilevel"/>
    <w:tmpl w:val="936C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504E"/>
    <w:multiLevelType w:val="hybridMultilevel"/>
    <w:tmpl w:val="EA240EE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13523"/>
    <w:multiLevelType w:val="hybridMultilevel"/>
    <w:tmpl w:val="0A8CEFBC"/>
    <w:lvl w:ilvl="0" w:tplc="987899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EB6C07"/>
    <w:multiLevelType w:val="hybridMultilevel"/>
    <w:tmpl w:val="306E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55736"/>
    <w:multiLevelType w:val="hybridMultilevel"/>
    <w:tmpl w:val="EDC67C14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C1BD1"/>
    <w:multiLevelType w:val="hybridMultilevel"/>
    <w:tmpl w:val="97DC7E76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35D7B"/>
    <w:multiLevelType w:val="hybridMultilevel"/>
    <w:tmpl w:val="1BD2B95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A49DC"/>
    <w:multiLevelType w:val="hybridMultilevel"/>
    <w:tmpl w:val="6DCA3DC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C301D"/>
    <w:multiLevelType w:val="hybridMultilevel"/>
    <w:tmpl w:val="FF585AD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172BA7"/>
    <w:multiLevelType w:val="hybridMultilevel"/>
    <w:tmpl w:val="C25E3778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45761"/>
    <w:multiLevelType w:val="hybridMultilevel"/>
    <w:tmpl w:val="BC4AE0B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D7D0F"/>
    <w:multiLevelType w:val="hybridMultilevel"/>
    <w:tmpl w:val="D83AE1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876A45"/>
    <w:multiLevelType w:val="hybridMultilevel"/>
    <w:tmpl w:val="436E3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91FE8"/>
    <w:multiLevelType w:val="hybridMultilevel"/>
    <w:tmpl w:val="5A82B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84B5D"/>
    <w:multiLevelType w:val="hybridMultilevel"/>
    <w:tmpl w:val="C358B758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6618F"/>
    <w:multiLevelType w:val="hybridMultilevel"/>
    <w:tmpl w:val="111A6C5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462FDB"/>
    <w:multiLevelType w:val="hybridMultilevel"/>
    <w:tmpl w:val="37D41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B1686"/>
    <w:multiLevelType w:val="hybridMultilevel"/>
    <w:tmpl w:val="917EF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57404C"/>
    <w:multiLevelType w:val="hybridMultilevel"/>
    <w:tmpl w:val="ABB6EFA4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72294"/>
    <w:multiLevelType w:val="hybridMultilevel"/>
    <w:tmpl w:val="5CD6E094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672D41"/>
    <w:multiLevelType w:val="hybridMultilevel"/>
    <w:tmpl w:val="9E0A82F6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F3169E"/>
    <w:multiLevelType w:val="hybridMultilevel"/>
    <w:tmpl w:val="9D58DAD4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25DDB"/>
    <w:multiLevelType w:val="hybridMultilevel"/>
    <w:tmpl w:val="B4CEDC18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144F1F"/>
    <w:multiLevelType w:val="hybridMultilevel"/>
    <w:tmpl w:val="41920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B3B9E"/>
    <w:multiLevelType w:val="hybridMultilevel"/>
    <w:tmpl w:val="A8FECBDE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821046"/>
    <w:multiLevelType w:val="hybridMultilevel"/>
    <w:tmpl w:val="02804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B7EF2"/>
    <w:multiLevelType w:val="hybridMultilevel"/>
    <w:tmpl w:val="D9B8F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EC1D6C"/>
    <w:multiLevelType w:val="hybridMultilevel"/>
    <w:tmpl w:val="CABAF470"/>
    <w:lvl w:ilvl="0" w:tplc="2CF4D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E150E2"/>
    <w:multiLevelType w:val="multilevel"/>
    <w:tmpl w:val="81CAA06C"/>
    <w:lvl w:ilvl="0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E24CD0"/>
    <w:multiLevelType w:val="hybridMultilevel"/>
    <w:tmpl w:val="22F0B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8212">
    <w:abstractNumId w:val="56"/>
  </w:num>
  <w:num w:numId="2" w16cid:durableId="569732099">
    <w:abstractNumId w:val="19"/>
  </w:num>
  <w:num w:numId="3" w16cid:durableId="647904848">
    <w:abstractNumId w:val="21"/>
  </w:num>
  <w:num w:numId="4" w16cid:durableId="1464039327">
    <w:abstractNumId w:val="12"/>
  </w:num>
  <w:num w:numId="5" w16cid:durableId="826432849">
    <w:abstractNumId w:val="39"/>
  </w:num>
  <w:num w:numId="6" w16cid:durableId="1784574658">
    <w:abstractNumId w:val="43"/>
  </w:num>
  <w:num w:numId="7" w16cid:durableId="1271472003">
    <w:abstractNumId w:val="27"/>
  </w:num>
  <w:num w:numId="8" w16cid:durableId="1388844964">
    <w:abstractNumId w:val="26"/>
  </w:num>
  <w:num w:numId="9" w16cid:durableId="656687032">
    <w:abstractNumId w:val="9"/>
  </w:num>
  <w:num w:numId="10" w16cid:durableId="1126316420">
    <w:abstractNumId w:val="34"/>
  </w:num>
  <w:num w:numId="11" w16cid:durableId="435952334">
    <w:abstractNumId w:val="0"/>
  </w:num>
  <w:num w:numId="12" w16cid:durableId="1162543731">
    <w:abstractNumId w:val="13"/>
  </w:num>
  <w:num w:numId="13" w16cid:durableId="633143495">
    <w:abstractNumId w:val="42"/>
  </w:num>
  <w:num w:numId="14" w16cid:durableId="654142223">
    <w:abstractNumId w:val="30"/>
  </w:num>
  <w:num w:numId="15" w16cid:durableId="1350062583">
    <w:abstractNumId w:val="8"/>
  </w:num>
  <w:num w:numId="16" w16cid:durableId="503588775">
    <w:abstractNumId w:val="14"/>
  </w:num>
  <w:num w:numId="17" w16cid:durableId="688917320">
    <w:abstractNumId w:val="31"/>
  </w:num>
  <w:num w:numId="18" w16cid:durableId="647171749">
    <w:abstractNumId w:val="25"/>
  </w:num>
  <w:num w:numId="19" w16cid:durableId="1313409901">
    <w:abstractNumId w:val="45"/>
  </w:num>
  <w:num w:numId="20" w16cid:durableId="1549028052">
    <w:abstractNumId w:val="41"/>
  </w:num>
  <w:num w:numId="21" w16cid:durableId="2121564085">
    <w:abstractNumId w:val="24"/>
  </w:num>
  <w:num w:numId="22" w16cid:durableId="400294854">
    <w:abstractNumId w:val="23"/>
  </w:num>
  <w:num w:numId="23" w16cid:durableId="626202440">
    <w:abstractNumId w:val="22"/>
  </w:num>
  <w:num w:numId="24" w16cid:durableId="872962954">
    <w:abstractNumId w:val="10"/>
  </w:num>
  <w:num w:numId="25" w16cid:durableId="993099489">
    <w:abstractNumId w:val="54"/>
  </w:num>
  <w:num w:numId="26" w16cid:durableId="1037462341">
    <w:abstractNumId w:val="44"/>
  </w:num>
  <w:num w:numId="27" w16cid:durableId="1141851166">
    <w:abstractNumId w:val="11"/>
  </w:num>
  <w:num w:numId="28" w16cid:durableId="1179467318">
    <w:abstractNumId w:val="40"/>
  </w:num>
  <w:num w:numId="29" w16cid:durableId="2133086875">
    <w:abstractNumId w:val="51"/>
  </w:num>
  <w:num w:numId="30" w16cid:durableId="909341017">
    <w:abstractNumId w:val="18"/>
  </w:num>
  <w:num w:numId="31" w16cid:durableId="1215846502">
    <w:abstractNumId w:val="2"/>
  </w:num>
  <w:num w:numId="32" w16cid:durableId="524827779">
    <w:abstractNumId w:val="53"/>
  </w:num>
  <w:num w:numId="33" w16cid:durableId="733504004">
    <w:abstractNumId w:val="4"/>
  </w:num>
  <w:num w:numId="34" w16cid:durableId="14699667">
    <w:abstractNumId w:val="5"/>
  </w:num>
  <w:num w:numId="35" w16cid:durableId="216280760">
    <w:abstractNumId w:val="7"/>
  </w:num>
  <w:num w:numId="36" w16cid:durableId="1285576057">
    <w:abstractNumId w:val="6"/>
  </w:num>
  <w:num w:numId="37" w16cid:durableId="956375576">
    <w:abstractNumId w:val="48"/>
  </w:num>
  <w:num w:numId="38" w16cid:durableId="47074665">
    <w:abstractNumId w:val="3"/>
  </w:num>
  <w:num w:numId="39" w16cid:durableId="1736778298">
    <w:abstractNumId w:val="47"/>
  </w:num>
  <w:num w:numId="40" w16cid:durableId="1626498633">
    <w:abstractNumId w:val="46"/>
  </w:num>
  <w:num w:numId="41" w16cid:durableId="959801942">
    <w:abstractNumId w:val="52"/>
  </w:num>
  <w:num w:numId="42" w16cid:durableId="1736008886">
    <w:abstractNumId w:val="50"/>
  </w:num>
  <w:num w:numId="43" w16cid:durableId="2035033333">
    <w:abstractNumId w:val="36"/>
  </w:num>
  <w:num w:numId="44" w16cid:durableId="990213238">
    <w:abstractNumId w:val="29"/>
  </w:num>
  <w:num w:numId="45" w16cid:durableId="1733655451">
    <w:abstractNumId w:val="33"/>
  </w:num>
  <w:num w:numId="46" w16cid:durableId="592519482">
    <w:abstractNumId w:val="35"/>
  </w:num>
  <w:num w:numId="47" w16cid:durableId="402459452">
    <w:abstractNumId w:val="1"/>
  </w:num>
  <w:num w:numId="48" w16cid:durableId="663971004">
    <w:abstractNumId w:val="37"/>
  </w:num>
  <w:num w:numId="49" w16cid:durableId="499658691">
    <w:abstractNumId w:val="15"/>
  </w:num>
  <w:num w:numId="50" w16cid:durableId="1226144561">
    <w:abstractNumId w:val="20"/>
  </w:num>
  <w:num w:numId="51" w16cid:durableId="1898979260">
    <w:abstractNumId w:val="55"/>
  </w:num>
  <w:num w:numId="52" w16cid:durableId="579750113">
    <w:abstractNumId w:val="38"/>
  </w:num>
  <w:num w:numId="53" w16cid:durableId="201790354">
    <w:abstractNumId w:val="16"/>
  </w:num>
  <w:num w:numId="54" w16cid:durableId="1830517210">
    <w:abstractNumId w:val="32"/>
  </w:num>
  <w:num w:numId="55" w16cid:durableId="1002002979">
    <w:abstractNumId w:val="49"/>
  </w:num>
  <w:num w:numId="56" w16cid:durableId="940988813">
    <w:abstractNumId w:val="17"/>
  </w:num>
  <w:num w:numId="57" w16cid:durableId="1182473926">
    <w:abstractNumId w:val="28"/>
  </w:num>
  <w:num w:numId="58" w16cid:durableId="103161527">
    <w:abstractNumId w:val="5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94"/>
    <w:rsid w:val="0002572B"/>
    <w:rsid w:val="000A146F"/>
    <w:rsid w:val="00114007"/>
    <w:rsid w:val="001174C9"/>
    <w:rsid w:val="00136ADB"/>
    <w:rsid w:val="002265B2"/>
    <w:rsid w:val="00261A6E"/>
    <w:rsid w:val="00280C4D"/>
    <w:rsid w:val="002A073D"/>
    <w:rsid w:val="00355A0D"/>
    <w:rsid w:val="00445984"/>
    <w:rsid w:val="004D0F8A"/>
    <w:rsid w:val="004F4BFF"/>
    <w:rsid w:val="00546D21"/>
    <w:rsid w:val="006501BF"/>
    <w:rsid w:val="00671362"/>
    <w:rsid w:val="006826B5"/>
    <w:rsid w:val="00684EE6"/>
    <w:rsid w:val="00694ED4"/>
    <w:rsid w:val="00706149"/>
    <w:rsid w:val="00790550"/>
    <w:rsid w:val="00884B8A"/>
    <w:rsid w:val="00955432"/>
    <w:rsid w:val="0099310B"/>
    <w:rsid w:val="00A0184A"/>
    <w:rsid w:val="00A32FB5"/>
    <w:rsid w:val="00B634C0"/>
    <w:rsid w:val="00BE3DA6"/>
    <w:rsid w:val="00C5447B"/>
    <w:rsid w:val="00C56E05"/>
    <w:rsid w:val="00CA1673"/>
    <w:rsid w:val="00D72494"/>
    <w:rsid w:val="00D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B9B1"/>
  <w15:chartTrackingRefBased/>
  <w15:docId w15:val="{FC1D4F67-4CBB-4C33-834A-945EB633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494"/>
    <w:pPr>
      <w:spacing w:after="0" w:line="276" w:lineRule="auto"/>
    </w:pPr>
  </w:style>
  <w:style w:type="paragraph" w:styleId="Nadpis3">
    <w:name w:val="heading 3"/>
    <w:basedOn w:val="Normln"/>
    <w:link w:val="Nadpis3Char"/>
    <w:qFormat/>
    <w:rsid w:val="00D72494"/>
    <w:pPr>
      <w:spacing w:before="120" w:after="30" w:line="240" w:lineRule="auto"/>
      <w:outlineLvl w:val="2"/>
    </w:pPr>
    <w:rPr>
      <w:rFonts w:ascii="Tahoma" w:eastAsia="Times New Roman" w:hAnsi="Tahoma" w:cs="Tahoma"/>
      <w:b/>
      <w:bCs/>
      <w:color w:val="176CC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2494"/>
    <w:rPr>
      <w:rFonts w:ascii="Tahoma" w:eastAsia="Times New Roman" w:hAnsi="Tahoma" w:cs="Tahoma"/>
      <w:b/>
      <w:bCs/>
      <w:color w:val="176CC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72494"/>
    <w:pPr>
      <w:spacing w:after="200"/>
      <w:ind w:left="720"/>
      <w:contextualSpacing/>
    </w:pPr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rsid w:val="00D72494"/>
    <w:pPr>
      <w:spacing w:after="90" w:line="312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2494"/>
    <w:rPr>
      <w:b/>
      <w:bCs/>
    </w:rPr>
  </w:style>
  <w:style w:type="paragraph" w:customStyle="1" w:styleId="line">
    <w:name w:val="line"/>
    <w:basedOn w:val="Normln"/>
    <w:rsid w:val="00D72494"/>
    <w:pPr>
      <w:spacing w:after="90" w:line="312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D72494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D724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494"/>
  </w:style>
  <w:style w:type="table" w:styleId="Mkatabulky">
    <w:name w:val="Table Grid"/>
    <w:basedOn w:val="Normlntabulka"/>
    <w:uiPriority w:val="39"/>
    <w:rsid w:val="00D7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zy.cz/liteco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C07D-AD71-4A60-83F2-085CE20B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2896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23</cp:revision>
  <dcterms:created xsi:type="dcterms:W3CDTF">2024-09-12T09:40:00Z</dcterms:created>
  <dcterms:modified xsi:type="dcterms:W3CDTF">2025-09-30T08:38:00Z</dcterms:modified>
</cp:coreProperties>
</file>